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0246" w14:textId="e4902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февраля 2005 года N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бесперебойного снабжения электроэнергией потребителей Южного Казахстана, недопущения остановки работы открытого акционерного общества "Жамбылская государственная районная электрическая станция имени Т.И. Батурова" и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16 мая 2002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товарищество с ограниченной ответственностью "КМГ-Алатау" поставщиком топочного мазута М-100, закупка которого имеет важное стратегическое значение для бесперебойного энергоснабжения потребителей Южного Казахстана, на период январь-март 2005 года.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акционерному обществу "КазТрансГаз" (по согласованию) в установленном законодательством порядке обеспечить: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договора о государственных закупках топочного мазута М-100 с юридическим лицом, указанным в пункте 1 настоящего постановления на сумму 766941000 (семьсот шестьдесят шесть миллионов девятьсот сорок одна тысяча) тенге за счет средств акционерного общества "КазТрансГаз";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принципа оптимального и эффективного расходования денег, используемых в соответствии с настоящим постановлением для закупок;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иных необходимых мер, вытекающих из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Министра энергетики и минеральных ресурсов Республики Казахстан Школьника B.C.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