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20c2c" w14:textId="e720c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деятельности специальных организаций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февраля 2005 года № 100. Утратило силу постановлением Правительства Республики Казахстан от 17 мая 2013 года № 499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17.05.2013 </w:t>
      </w:r>
      <w:r>
        <w:rPr>
          <w:rFonts w:ascii="Times New Roman"/>
          <w:b w:val="false"/>
          <w:i w:val="false"/>
          <w:color w:val="ff0000"/>
          <w:sz w:val="28"/>
        </w:rPr>
        <w:t>№ 499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июня 1999 года "Об образовании"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 Типовые правила деятельности специальных организаций образования.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февраля 2005 года N 100   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Типовые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деятельности специальных организаций образования 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1. Настоящие Типовые правила деятельности специальных организаций образования разработаны в соответствии с Законами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образовании </w:t>
      </w:r>
      <w:r>
        <w:rPr>
          <w:rFonts w:ascii="Times New Roman"/>
          <w:b w:val="false"/>
          <w:i w:val="false"/>
          <w:color w:val="000000"/>
          <w:sz w:val="28"/>
        </w:rPr>
        <w:t>" и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социальной и медико-педагогической коррекционной поддержке детей с ограниченными возможностями </w:t>
      </w:r>
      <w:r>
        <w:rPr>
          <w:rFonts w:ascii="Times New Roman"/>
          <w:b w:val="false"/>
          <w:i w:val="false"/>
          <w:color w:val="000000"/>
          <w:sz w:val="28"/>
        </w:rPr>
        <w:t>" и определяют порядок деятельности специальных организаций образования независимо от форм собственности и ведомственной принадлежности. </w:t>
      </w:r>
      <w:r>
        <w:rPr>
          <w:rFonts w:ascii="Times New Roman"/>
          <w:b w:val="false"/>
          <w:i w:val="false"/>
          <w:color w:val="000000"/>
          <w:sz w:val="28"/>
        </w:rPr>
        <w:t xml:space="preserve">Z070319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Для детей с различными нарушениями и отставаниями в развитии, нуждающихся в лечебной и психолого-педагогической коррекции, диагностике, создаются специальные организации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Дети, нуждающиеся в длительном лечении, а также дети с ограниченными возможностями в развитии обучаются и воспитываются в специальных коррекционных организациях образования и содержатся на полном государственном обеспечении.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Дети с девиантным поведением воспитываются в специальных организациях образования и организациях образования с особым режимом содержания и находятся на полном государственном обеспечении.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деятельности специальных организаций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3. Специальные организации образования реализуют специальные образовательные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Специальные организации образования, решая основные с общеобразовательной организацией задачи, одновременно выполняют специфические, направленные на восстановление утраченных функций, коррекцию первичных и вторичных нарушений; развитие функций сохранных анализаторов; формирование компенсаторных навыков, способствующих социально-трудовой адаптации, реабилитации и интеграции детей и подростков в общество.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Кроме этого, перед ними стоят следующие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воспитание гражданственности и патриотизма, любви к своей Родине - Республике Казахстан, уважения к государственным символам, почитания народных традиций, нетерпимости к любым антиконституционным и антиобщественным проявлениям;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формирование потребностей участвовать в общественно- политической, экономической и культурной жизни республики, осознанного отношения личности к своим правам и обязанностям;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приобщение к достижениям мировой и отечественной культуры; изучение истории, обычаев и традиций казахского и других народов республики; овладение государственным, русским, иностранными языками;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внедрение новых технологий обучения, информатизация образования, выход на международные глобальные коммуникационные сети.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Специальные коррекционные организации образования для детей с ограниченными возможностями в развитии реализуют программы общего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зависимости от конкретных задач и специфики образовательного процесса, направлений деятельности по реабилитации обучающихся, воспитанников, а также уровней реализуемых образовательных программ специальные коррекционные образовательные организации создаются для детей с ограниченными возможностями в развитии: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с нарушениями слуха (неслышащие (глухие), слабослышащие, позднооглохшие);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с нарушениями зрения (незрячие (слепые), слабовидящие, поздноослепшие);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с нарушениями речи;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с нарушениями функции опорно-двигательного аппарата;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с задержкой психического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с умственной отсталостью (интеллектуальными нарушениями);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с расстройством эмоционально-волевой сферы и поведения;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8) со сложными нарушениями, в том числе со слепоглухотой.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Формирование сети специальных коррекционных организаций образования осуществляется центральным исполнительным органом в области образования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нормативными правовыми актами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, регулирующими эту деятельность, в целях максимального удовлетворения образовательных потребностей детей и подростков с ограниченными возможностями.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Образовательный процесс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7. Специальные организации самостоятельны в выборе форм, средств и методов обучения, текущего контроля и периодичности промежуточной аттестации обучающихся.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Организация образовательного процесса в специальной организации строится на основе учебного плана и регламентируется годовым календарным учебным графиком и расписанием занятий.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С учетом потребностей и возможностей личности обучающегося образовательные программы могут осваиваться в специальных организациях в форме дистанционного обучения и экстерната. Допускается сочетание различных форм получения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Содержание образования в конкретной специальной организации определяется программами и учебными планами, реализуемыми с учетом государственных общеобязательных стандартов среднего общего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В специальных коррекционных организациях могут создаваться отделения или группы для детей дошкольного возраста с соответствующими отклонениями в развитии.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специальных коррекционных организациях также могут открываться при необходимости консультационные пункты для родителей (законных представителей), подростков и молодежи с проблемами в развитии, специальные группы профессиональных школ, центры дополнительной трудовой подготовки и переподготовки выпускников.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В составе специальных коррекционных организаций для детей с нарушениями слуха, зрения, функции опорно-двигательного аппарата могут создаваться специальные классы для умственно отсталых детей (с интеллектуальными нарушениями) и детей с задержкой психического развития, во всех видах коррекционных организаций - специальные классы для детей со сложной структурой дефекта.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13. По решению педагогического совета специальной коррекционной организации для умственно отсталых детей (с интеллектуальными нарушениями) и при наличии необходимых условий могут открываться специальные классы для глубоко умственно отсталых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14. При проведении факультативных занятий по социально-бытовой ориентировке класс делится на две группы. При организации общественно полезного производительного труда, начиная с 5 класса, класс делится на группы с учетом профилей трудовой подготовки учащихся.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Для занятий по профессионально-трудовому обучению классы, начиная с 5, а для умственно отсталых детей с 4, делятся на две группы. Комплектование групп по видам труда осуществляется на основании рекомендаций врача с учетом психофизического состояния и возможностей учащихся.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Численность детей в группах определяется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15. Для осуществления образовательного процесса количество классов в специальной организации определяется уставом организации в зависимости от санитарных норм и условий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16. Расписание занятий в специальной организации разрабатывается и утверждается самостоятельно.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расписании указываются ежедневное количество, продолжительность и последовательность учебных занятий.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Продолжительность урока 45 минут. Учебные занятия в организациях должны начинаться не ранее 8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17. Специальные организации обеспечивают изучение и развитие государственного, русского и других языков согласно государственному общеобязательному стандарту образования.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Организация учебно-воспитательного процесса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18. Учебно-воспитательная деятельность специальных организаций осуществляется в соответствии с учебными планами и программами, разработанными на основе государственных общеобязательных стандартов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Содержание образования в специальной коррекционной организации определяется образовательной программой (образовательными программами), разрабатываемой исходя из особенностей психофизического развития и индивидуальных возможностей воспитанников.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Для детей с ограниченными возможностями в развитии разрабатываются специальные образовательные программы, учитывающие особенности развития и потенциальные возможности обучающихся и воспитанников, определяемые с учетом рекомендаций психолого-медико- педагогических консультаций.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19. Учебно-воспитательный процесс осуществляется на основе принципов дифференцированного и индивидуального подхода, обусловленного данными психолого-медико- педагогического и клинического изучения ребенка. Систематическое изучение особенностей речи, внимания, работоспособности детей, динамики их развития, выявления фактических знаний учащихся, возможностей и особенностей усвоения ими учебного материала проводится для определения перспективы развития учащегося и выбора средств коррекционной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20. Продолжительность учебной недели устанавливается педагогическим советом по согласованию с соответствующим органом управления образованием и закрепляется в уставе.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21. В целях преодоления отклонений в развитии воспитанников в специальной коррекционной организации проводятся групповые и индивидуальные коррекционные занятия.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22. Педагогический совет специальной организации утверждает индивидуальные программы обучения и учебные планы как для учащихся, имеющих трудности в обучении, так и для наиболее способных детей в рамках государственных общеобязательных стандартов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23. Трудовое обучение в специальной организации осуществляется исходя из региональных, местных условий, ориентированных на потребность в рабочих кадрах и с учетом индивидуальных особенностей психофизического развития, здоровья, возможностей, а также интересов воспитанников и их родителей (законных представителей) на основе выбора профиля труда, включающего в себя подготовку воспитанника для индивидуальной трудовой деятельности.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Субъекты образовательного процесса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24. Субъектами образовательного процесса являются педагогические и медицинские работники специальной организации, обучающиеся, воспитанники и их родители (законные представители).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25. Направление детей в специальные коррекционные организации образования для детей с ограниченными возможностями осуществляется органами управления образованием только с согласия родителей (законных представителей) и по заключению психолого-медико- педагогической консультации (далее - ПМПК).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Направление детей и подростков в специальные организации образования и организации образования с особым режимом содержания для несовершеннолетних с девиантным поведением осуществляется на основании решения суда по представлению комиссии по делам несовершеннолетних и защите их прав.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Во вспомогательный класс (группу) специальной коррекционной организации воспитанники переводятся с согласия родителей (законных представителей) на основании заключения ПМПК только после первого года обучения в коррекционной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Классы (группы) для воспитанников со сложной структурой дефекта комплектуются в специальной коррекционной организации по мере выявления таких воспитанников в ходе психолого-медико-педагогического наблюдения в условиях образовательного процесса.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26. Перевод воспитанника из специальной коррекционной организации в другую образовательную организацию осуществляется органами управления образованием с согласия родителей (законных представителей) и на основании заключения ПМПК.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27. Выпускникам специальных организаций, достигшим особых успехов при освоении общеобразовательных программ, выдаются документы с отличием.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Выпускникам средней школы, не завершившим образование, выдается справка установленного образца.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Выпускникам специальных коррекционных организаций для детей с нарушениями зрения, слуха и функции опорно-двигательного аппарата, а также специальных организаций образования и организаций образования с особым режимом содержания для несовершеннолетних с девиантным поведением, успешно прошедшим итоговую государственную аттестацию, выдается документ государственного образца о соответствующем образовании, заверенный печатью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Выпускники специальной коррекционной организации для умственно отсталых детей (с интеллектуальными нарушениями) получают свидетельство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образца для этого вида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28. Порядок комплектования персонала специальной организации регламентируется ее уставом и соответствующими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нормативными правовыми актами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29. Нормативная учебная нагрузка для учителей основной и старшей ступеней среднего общего образования составляет 18 часов в неделю, для учителей начальной ступени - 20 часов, для воспитателей - 25 часов. Установленный за текущий год объем учебной нагрузки не может быть уменьшен до конца этого года по инициативе администрации.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30. Медицинское обеспечение в специальной организации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осуществляют штатные медицинские работники, которые совместно с администрацией специальной организации отвечают за охрану здоровья воспитанников и укрепление их психофизического состояния, диспансеризацию, проведение профилактических мероприятий и контролируют соблюдение санитарно-гигиенического и противоэпидемического режима, организацию физического воспитания и закаливания, питания, в том числе диетического.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31. Медицинские работники оказывают помощь педагогам в организации индивидуального и дифференцированного подхода; воспитанникам с учетом здоровья и особенностей их развития дают рекомендации по медико-педагогической коррекции, подбору профиля трудового обучения, профессиональной ориентации, трудоустройству; родителям (законным представителям) о необходимости соблюдения охранительного режима в домашних условиях в целях профилактики заболеваний.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32. В специальных коррекционных организациях проводятся медикаментозное и физиотерапевтическое лечение, климатолечение и закаливание, лечебная физкультура, массаж и психотерапия.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Управление специальной организацией образования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33. Управление специальной организацией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, настоящими Правилами и уставом учебного заведения.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Формами коллегиального управления являются совет организации, попечительский совет, педагогический совет.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Непосредственное управление специальной организацией осуществляет директор, назначаемый учредителем по согласованию с местным органом управления образованием областей (городов, районов), города республиканского значения и столицы, который один раз в три года проходит аттестацию в порядке, установленном центральным исполнительным органом Республики Казахстан в области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34. Директор специальной организации в своей работе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образовании" и другими нормативными правовыми актами . Разграничение полномочий между советом организации и директором определяется уставом организации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Директор специальной организации согласно уставу учебного заведения по согласованию с уполномоченным органом управления образованием назначает и освобождает от должности своих заместителей. Порядок их назначения и освобождения определяется уставом организации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35. Специальные организации самостоятельны в осуществлении учебно-воспитательного процесса, подборе и расстановке кадров, научной, финансово-хозяйственной и иной деятельности в пределах норм,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36. Права, обязанности, социальные гарантии и льготы работников специальных организаций определяются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"Об образовании" и иными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нормативными правовыми актами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Материальная база специальной организации, финансирование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37. Специальные организации в зависимости от местных условий могут создавать подсобное хозяйство, учебно-опытный участок, учебно-производственные мастерские.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38. Международное сотрудничество организаций образования осуществляется на основе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международных договоров, соглашений, конвенций.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Порядок реорганизации и ликвидации специальной организации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39. Реорганизация и ликвидация специальной организации осуществляются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