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b00d" w14:textId="99eb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Агентством Республики Казахстан по статистике и Государственным институтом статистики Турецкой Республики о cотрудничестве в области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2005 года
N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между Агентством Республики Казахстан по статистике и Государственным институтом статистики Турецкой Республики о сотрудничестве в области статистики.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Агентством Республики Казахстан по статистике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 институтом статистики Турецкой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статистики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Агентство Республики Казахстан по статистике и Государственный институт статистики Турецкой Республики, именуемые в дальнейшем "Сторонами", в целях дальнейшего углубления сотрудничества в области статистики между обеими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осуществляют сотрудничество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статистическими публикациями по методологии и методам обследований;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статистическими изданиями и публикациями о социально-экономической ситуации и развитии в государствах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в области обработки данных, включая структуру и менеджмент банка статистических данных и внедрения новых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новых статистических методах, которые способствуют адаптации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современного информационного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проведении научно-методических исследований и осуществлении проектов, представляющих интерес для обеих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вопросах участия в международных и межнациональных программах по линии Технического сотрудничества.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 мере необходимости будут обмениваться опытом работы и обсуждать вопросы, возникающие в ходе выполнения настоящего Соглашения.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полученная Сторонами в рамках настоящего Соглашения, не может быть передана третьим странам без письменного согласия Стороны, предоставившей эту информацию.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по толкованию и применению настоящего Соглашения, Стороны будут решать их путем консультаций и переговоров.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Деятельность по сотрудничеству, основанная на настоящем Соглашении, будет осуществляться в рамках рабочей программы, которая включает сферы сотрудничества по определенным тематикам. Для реализации деятельности по программе, в случае необходимости, Стороны и финансирующая организация подпишут новый договор.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Рабочим языком при осуществлении программ и проектов будет английский, по необходимости будут предоставлены услуги переводчика.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подписания и заключается сроком на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будет влиять на программы и проекты, осуществление которых начаты Сторонами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будут обращаться к тексту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____________ "__" ______ в двух подлинных экземплярах, каждый на казахском, турецком,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Агентство Республики                  За Государственный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 по статистике                  статистики Турецкой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