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ee43" w14:textId="1d1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9 июня 2001 года N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N 54. Утратило силу постановлением Правительства Республики Казахстан от 12 марта 2009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12.03.2009 № 292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 (САПП Республики Казахстан, 2001 г., N 21, ст. 266)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знак "*"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"* Из 8702, 8703 - сроком эксплуатации не более 5 лет, исчисленном исходя из года выпуска, указанного в паспорте автотранспортного средства"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