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70ef" w14:textId="1f27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2005 года N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 20 января 2005 года N 37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1. Пункт 6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1997 года N 814 "Вопросы высших и средних специальных учебных заведений Министерства образования и культуры Республики Казахстан" (САПП Республики Казахстан, 1997 г., N 18, ст. 167).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Абзацы шестой - двенадцатый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1997 года N 1250 "О внесении изменения и дополнений в постановление Правительства Республики Казахстан от 8 мая 1997 года N 814" (САПП Республики Казахстан, 1997 г., N 37, ст. 351).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3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марта 1998 года N 256 "О дополнительных мерах по совершенствованию управления организациями системы Министерства образования, культуры и здравоохранения Республики Казахстан" (САПП Республики Казахстан, 1998 г., N 9, ст. 64).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