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8672" w14:textId="db68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декабря 1995 года N 1894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2005 года № 32. Утратило силу постановлением Правительства Республики Казахстан от 7 июня 2012 года № 753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07.06.2012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1995 года N 1894 "О реализации Закона Республики Казахстан "О лицензировании" (САПП Республики Казахстан, 1995 г., N 41, ст. 515)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слова "(патента)", "(патентов)"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"в том числе в виде патента,"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"образцы форм лицензии и приложения к лицензии согласно приложениям 2 и 3.";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2 и 3 к указанному постановлению изложить в новой редакции согласно приложениям 1 и 2 к настоящему постановлению.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февраля 2005 года, подлежит официальному опубликованию и распространяется на правоотношения, возникшие после вступления в силу.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января 2005 года N 32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1995 года N 1894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Государственный герб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ГОСУДАРСТВЕННАЯ ЛИЦЕНЗИЯ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Выдана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(полное наименование, местонахождение, реквизиты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лица/полностью фамилия, имя, отчество физического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занятие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(наименование вида деятельности (действия)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лицензировании")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Особые условия действия лицензии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Закона Республики Казахстан "О лицензировании")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Орган, выдавший лицензию_____________________________________________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(полное наименование органа лицензирования)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(уполномоченное лицо)___________________________________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 и инициалы руководителя (уполномоченного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органа, выдавшего лицензию)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выдачи лицензии "__"_________20___г.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лицензии _________N_________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января 2005 года N 32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1995 года N 1894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Государственный герб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К ГОСУДАРСТВЕННОЙ ЛИЦЕНЗИИ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Номер лицензии______N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Дата выдачи лицензии "__"________20_г.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Перечень лицензируемых видов работ и услуг, входящих в состав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лицензируемого вида деятельности_____________________________________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Филиалы, представительства___________________________________________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(полное наименование, местонахождение,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реквизиты)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Производственная база________________________________________________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(местонахождение)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Орган, выдавший приложение к лицензии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(полное наименование органа,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выдавшего приложение к лицензии)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(уполномоченное лицо)___________________________________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(фамилия и инициалы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(уполномоченного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органа, выдавшего приложение к лицензии)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выдачи приложения к лицензии "__"________20__г.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приложения к лицензии________N_________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