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9709" w14:textId="e019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Генеральное Соглашение между Правительством Республики Казахстан, республиканскими объединениями работников - Федерацией профсоюзов Республики Казахстан, Конфедерацией свободных профсоюзов Казахстана, Конфедерацией труда Казахстана и республиканскими объединениями работодателей, Конфедерацией работодателей Республики Казахстан, Евразийской промышленной ассоциацией, Конгрессом предпринимателей Казахстана, Союзом товаропроизводителей и экспортеров Казахстана на 2005-2006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Генеральное Соглашение от 19 января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на основе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социальном партнерстве в Республике Казахстан" и 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Стратегическим планом </w:t>
      </w:r>
      <w:r>
        <w:rPr>
          <w:rFonts w:ascii="Times New Roman"/>
          <w:b w:val="false"/>
          <w:i w:val="false"/>
          <w:color w:val="000000"/>
          <w:sz w:val="28"/>
        </w:rPr>
        <w:t>
 развития Республики Казахстан до 2010 года, а также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Программой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на 2003-2006 годы,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"К конкурентоспособной экономике, конкурентоспособной стране, конкурентоспособной нации",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Среднесрочным планом </w:t>
      </w:r>
      <w:r>
        <w:rPr>
          <w:rFonts w:ascii="Times New Roman"/>
          <w:b w:val="false"/>
          <w:i w:val="false"/>
          <w:color w:val="000000"/>
          <w:sz w:val="28"/>
        </w:rPr>
        <w:t>
 социально-экономического развития Республики Казахстан на 2005-2007 годы, полномочные представители Правительства Республики Казахстан, республиканских объединений работников и республиканских объединений работодателей, именуемые в дальнейшем Стороны, руководствуясь принципами: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неукоснительного соблюдения законодательства Республики Казахстан, а также ратифицированных конвенций Международной организации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социальной ответственности исполнительной власти, работодателей и работников, взаимного уважения и максимально возможного достижения компромисса их интересов;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равноправного участия в реализации стратегии социально-экономического развития государства и содействия ее практическому осуществлению на местах;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конструктивного взаимодействия в деле обеспечения защиты трудовых прав и социально-экономических интересов работников и работодателей, сохранения согласия и стабильности в обществе, заключили настоящее Генеральное соглашение на 2005-2006 годы.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области экономической политики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Стороны принимают на себя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
</w:t>
      </w:r>
      <w:r>
        <w:rPr>
          <w:rFonts w:ascii="Times New Roman"/>
          <w:b w:val="false"/>
          <w:i w:val="false"/>
          <w:color w:val="000000"/>
          <w:sz w:val="28"/>
        </w:rPr>
        <w:t>
 Повышать конкурентоспособность экономики, обеспечивать динамичные и устойчивые темпы роста совокупного валового внутреннего продукта.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
</w:t>
      </w:r>
      <w:r>
        <w:rPr>
          <w:rFonts w:ascii="Times New Roman"/>
          <w:b w:val="false"/>
          <w:i w:val="false"/>
          <w:color w:val="000000"/>
          <w:sz w:val="28"/>
        </w:rPr>
        <w:t>
 Осуществлять меры по реализации индустриально-инновационной Стратегии, направленной в первую очередь на модернизацию промышленных мощностей несырьевого сектора экономики на основе передовых технологий, создания современных и экспортоориентированных производств, защиты внутреннего рынка от недобросовестной конкуренции, развития внутри- и межотраслевых, межрегиональных, а также межгосударственных хозяйственных связей и коопераций, внедрения информационных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
</w:t>
      </w:r>
      <w:r>
        <w:rPr>
          <w:rFonts w:ascii="Times New Roman"/>
          <w:b w:val="false"/>
          <w:i w:val="false"/>
          <w:color w:val="000000"/>
          <w:sz w:val="28"/>
        </w:rPr>
        <w:t>
 Принимать участие в выполнении Государственных программ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и поддержки малого предпринимательства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жилищного строительства в Республике Казахстан на 2005-2007 годы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на 2005-2010 годы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реформирования и развития здравоохранения на 2005-2010 годы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снижению бедности в Республике Казахстан на 2003-2005 годы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дальнейшему углублению социальных реформ в Республике Казахстан на 2005-2007 годы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сельских территорий на 2004-2010 годы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
</w:t>
      </w:r>
      <w:r>
        <w:rPr>
          <w:rFonts w:ascii="Times New Roman"/>
          <w:b w:val="false"/>
          <w:i w:val="false"/>
          <w:color w:val="000000"/>
          <w:sz w:val="28"/>
        </w:rPr>
        <w:t>
 Обеспечить дальнейший подъем экономики, развитие и оздоровление финансово-кредитной политики, обеспечить к 2007 году рост валового внутреннего продукта до уровня не ниже 7-8 процентов, а ВВП на одного человека - до 494 000 тенге. Ежегодно добиваться снижения уровня инфляции.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
</w:t>
      </w:r>
      <w:r>
        <w:rPr>
          <w:rFonts w:ascii="Times New Roman"/>
          <w:b w:val="false"/>
          <w:i w:val="false"/>
          <w:color w:val="000000"/>
          <w:sz w:val="28"/>
        </w:rPr>
        <w:t>
 Принять необходимые подготовительные меры для вступления Казахстана во Всемирную торговую организацию.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Правительство Республики Казахстан принимает на себя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
</w:t>
      </w:r>
      <w:r>
        <w:rPr>
          <w:rFonts w:ascii="Times New Roman"/>
          <w:b w:val="false"/>
          <w:i w:val="false"/>
          <w:color w:val="000000"/>
          <w:sz w:val="28"/>
        </w:rPr>
        <w:t>
 Предоставлять один раз в полугодие в Республиканскую трехстороннюю комиссию по социальному партнерству и регулированию социальных и трудовых отношений (далее - РТК) информацию о состоянии социально-экономического положения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
</w:t>
      </w:r>
      <w:r>
        <w:rPr>
          <w:rFonts w:ascii="Times New Roman"/>
          <w:b w:val="false"/>
          <w:i w:val="false"/>
          <w:color w:val="000000"/>
          <w:sz w:val="28"/>
        </w:rPr>
        <w:t>
 Привлекать представителей республиканских объединений работников и республиканских объединений работодателей к участию в работе межведомственных комиссий, а также в состав рабочих групп Правительства по подготовке и рассмотрению проектов законодательных актов, связанных с трудовыми отношениями и социально-экономическими вопросами. Практиковать их обязательное рассмотрение на заседаниях РТК.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
</w:t>
      </w:r>
      <w:r>
        <w:rPr>
          <w:rFonts w:ascii="Times New Roman"/>
          <w:b w:val="false"/>
          <w:i w:val="false"/>
          <w:color w:val="000000"/>
          <w:sz w:val="28"/>
        </w:rPr>
        <w:t>
 Приглашать при необходимости по согласованию сторон руководителей республиканских объединений профсоюзов и республиканских объединений работодателей на заседания Правительства, на которых решаются вопросы формирования и реализации социально-экономической политики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
</w:t>
      </w:r>
      <w:r>
        <w:rPr>
          <w:rFonts w:ascii="Times New Roman"/>
          <w:b w:val="false"/>
          <w:i w:val="false"/>
          <w:color w:val="000000"/>
          <w:sz w:val="28"/>
        </w:rPr>
        <w:t>
 Обеспечить меры по приоритетному развитию химической и нефтехимической, машиностроительной, легкой промышленности, стройиндустрии, перерабатывающих отраслей экономики, в том числе сельского хозяйства комплексной переработке сырья.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10.
</w:t>
      </w:r>
      <w:r>
        <w:rPr>
          <w:rFonts w:ascii="Times New Roman"/>
          <w:b w:val="false"/>
          <w:i w:val="false"/>
          <w:color w:val="000000"/>
          <w:sz w:val="28"/>
        </w:rPr>
        <w:t>
 Вносить для рассмотрения на заседания РТК вопросы проведения реструктуризации в сфере естественных монополий и прогнозных показателей изменения цен и тарифов на товары и услуги.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Республиканские объединения работников и республиканские объединения работодателей принимают на себя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11.
</w:t>
      </w:r>
      <w:r>
        <w:rPr>
          <w:rFonts w:ascii="Times New Roman"/>
          <w:b w:val="false"/>
          <w:i w:val="false"/>
          <w:color w:val="000000"/>
          <w:sz w:val="28"/>
        </w:rPr>
        <w:t>
 Принимать участие в работе межведомственных комиссий, а также рабочих групп Правительства по подготовке и рассмотрению проектов законодательных актов, связанных с трудовыми отношениями и социально-экономическими вопросами.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12.
</w:t>
      </w:r>
      <w:r>
        <w:rPr>
          <w:rFonts w:ascii="Times New Roman"/>
          <w:b w:val="false"/>
          <w:i w:val="false"/>
          <w:color w:val="000000"/>
          <w:sz w:val="28"/>
        </w:rPr>
        <w:t>
 Предусматривать включение в отраслевые и региональные соглашения обязательств, направленных на поддержку отечественных товаропроизводителей и экспортоориентированных производств.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13.
</w:t>
      </w:r>
      <w:r>
        <w:rPr>
          <w:rFonts w:ascii="Times New Roman"/>
          <w:b w:val="false"/>
          <w:i w:val="false"/>
          <w:color w:val="000000"/>
          <w:sz w:val="28"/>
        </w:rPr>
        <w:t>
 Повышать производительность труда за счет внедрения новых методов организации производства и новых технологий.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сфере социально-трудовых отношений,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охраны труда и здоровья, осуществления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социальной политики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Стороны принимают на себя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14.
</w:t>
      </w:r>
      <w:r>
        <w:rPr>
          <w:rFonts w:ascii="Times New Roman"/>
          <w:b w:val="false"/>
          <w:i w:val="false"/>
          <w:color w:val="000000"/>
          <w:sz w:val="28"/>
        </w:rPr>
        <w:t>
 Обеспечить совместный контроль за соблюдением трудового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15.
</w:t>
      </w:r>
      <w:r>
        <w:rPr>
          <w:rFonts w:ascii="Times New Roman"/>
          <w:b w:val="false"/>
          <w:i w:val="false"/>
          <w:color w:val="000000"/>
          <w:sz w:val="28"/>
        </w:rPr>
        <w:t>
 Не допускать дискриминацию казахстанских работников иностранными и отечественными инвесторами.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16.
</w:t>
      </w:r>
      <w:r>
        <w:rPr>
          <w:rFonts w:ascii="Times New Roman"/>
          <w:b w:val="false"/>
          <w:i w:val="false"/>
          <w:color w:val="000000"/>
          <w:sz w:val="28"/>
        </w:rPr>
        <w:t>
 На заседаниях Республиканской, отраслевых и региональных комиссий по социальному партнерству рассматривать вопросы социально-трудовых отношений, состояния безопасности и охраны труда, производственного травматизма, профессиональной заболеваемости. По результатам обсуждения выработанные предложения направлять в компетентные органы для рассмотрения и практической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17.
</w:t>
      </w:r>
      <w:r>
        <w:rPr>
          <w:rFonts w:ascii="Times New Roman"/>
          <w:b w:val="false"/>
          <w:i w:val="false"/>
          <w:color w:val="000000"/>
          <w:sz w:val="28"/>
        </w:rPr>
        <w:t>
 На заседаниях рабочей группы РТК по безопасности и охране труда заслушивать отчеты руководителей государственных органов Pecпублики Казахстан в пределах их компетенции, а также иных заинтересованных организаций о состоянии травматизма, профзаболеваемости в отраслях экономики, вырабатывать по ним соответствующие рекомендации.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18.
</w:t>
      </w:r>
      <w:r>
        <w:rPr>
          <w:rFonts w:ascii="Times New Roman"/>
          <w:b w:val="false"/>
          <w:i w:val="false"/>
          <w:color w:val="000000"/>
          <w:sz w:val="28"/>
        </w:rPr>
        <w:t>
 Продолжить работу по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обязательном социальном страховании",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 дальнейшего углубления социальных реформ в Республике Казахстан на 2005-2007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19.
</w:t>
      </w:r>
      <w:r>
        <w:rPr>
          <w:rFonts w:ascii="Times New Roman"/>
          <w:b w:val="false"/>
          <w:i w:val="false"/>
          <w:color w:val="000000"/>
          <w:sz w:val="28"/>
        </w:rPr>
        <w:t>
 Реализовать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Программу </w:t>
      </w:r>
      <w:r>
        <w:rPr>
          <w:rFonts w:ascii="Times New Roman"/>
          <w:b w:val="false"/>
          <w:i w:val="false"/>
          <w:color w:val="000000"/>
          <w:sz w:val="28"/>
        </w:rPr>
        <w:t>
 обеспечения безопасности и охраны труда Республики Казахстан на 2005-2007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20.
</w:t>
      </w:r>
      <w:r>
        <w:rPr>
          <w:rFonts w:ascii="Times New Roman"/>
          <w:b w:val="false"/>
          <w:i w:val="false"/>
          <w:color w:val="000000"/>
          <w:sz w:val="28"/>
        </w:rPr>
        <w:t>
 Содействовать развитию социального страхования основных социальных рисков (наступление старости, потеря трудоспособности, потеря кормильца, потеря работы).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21.
</w:t>
      </w:r>
      <w:r>
        <w:rPr>
          <w:rFonts w:ascii="Times New Roman"/>
          <w:b w:val="false"/>
          <w:i w:val="false"/>
          <w:color w:val="000000"/>
          <w:sz w:val="28"/>
        </w:rPr>
        <w:t>
 Совершенствовать организацию социальной помощи (снижение бедности).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22.
</w:t>
      </w:r>
      <w:r>
        <w:rPr>
          <w:rFonts w:ascii="Times New Roman"/>
          <w:b w:val="false"/>
          <w:i w:val="false"/>
          <w:color w:val="000000"/>
          <w:sz w:val="28"/>
        </w:rPr>
        <w:t>
 Совершенствовать трудовое законодательство по усилению мотивации к производительному труду в легальном (формальном) секторе и создать условия для установления зависимости роста заработной платы от роста производительности труда.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Правительство Республики Казахстан принимает на себя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23.
</w:t>
      </w:r>
      <w:r>
        <w:rPr>
          <w:rFonts w:ascii="Times New Roman"/>
          <w:b w:val="false"/>
          <w:i w:val="false"/>
          <w:color w:val="000000"/>
          <w:sz w:val="28"/>
        </w:rPr>
        <w:t>
 Проводить консультации с представителями работников и работодателей, рассматривать их предложения при разработке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</w:t>
      </w:r>
      <w:r>
        <w:rPr>
          <w:rFonts w:ascii="Times New Roman"/>
          <w:b w:val="false"/>
          <w:i w:val="false"/>
          <w:color w:val="000000"/>
          <w:sz w:val="28"/>
        </w:rPr>
        <w:t>
 Трудового кодекса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24.
</w:t>
      </w:r>
      <w:r>
        <w:rPr>
          <w:rFonts w:ascii="Times New Roman"/>
          <w:b w:val="false"/>
          <w:i w:val="false"/>
          <w:color w:val="000000"/>
          <w:sz w:val="28"/>
        </w:rPr>
        <w:t>
 Осуществлять государственный контроль за соблюдением законодательства о труде, безопасности и охране труда, проводить комплексные обследования в организациях, привлекать к этой работе представителей профсоюзов и работодателей.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25.
</w:t>
      </w:r>
      <w:r>
        <w:rPr>
          <w:rFonts w:ascii="Times New Roman"/>
          <w:b w:val="false"/>
          <w:i w:val="false"/>
          <w:color w:val="000000"/>
          <w:sz w:val="28"/>
        </w:rPr>
        <w:t>
 Предусматривать в договорах приватизации предприятий с иностранным управлением обязательное включение пунктов (обязательств), предусматривающих решение социальных вопросов.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Республиканские объединения работников принимают на себя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26.
</w:t>
      </w:r>
      <w:r>
        <w:rPr>
          <w:rFonts w:ascii="Times New Roman"/>
          <w:b w:val="false"/>
          <w:i w:val="false"/>
          <w:color w:val="000000"/>
          <w:sz w:val="28"/>
        </w:rPr>
        <w:t>
 Осуществлять общественный контроль за состоянием охраны труда. Завершить в первом полугодии 2005 года во всех структурных подразделениях отраслевых профсоюзов и территориальных профцентров назначение общественных инспекторов, обеспечить им условия для выполнения возложенных на них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27.
</w:t>
      </w:r>
      <w:r>
        <w:rPr>
          <w:rFonts w:ascii="Times New Roman"/>
          <w:b w:val="false"/>
          <w:i w:val="false"/>
          <w:color w:val="000000"/>
          <w:sz w:val="28"/>
        </w:rPr>
        <w:t>
 Принимать участие в расследовании несчастных случаев на производстве, разработке мер по их предотвращению.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28.
</w:t>
      </w:r>
      <w:r>
        <w:rPr>
          <w:rFonts w:ascii="Times New Roman"/>
          <w:b w:val="false"/>
          <w:i w:val="false"/>
          <w:color w:val="000000"/>
          <w:sz w:val="28"/>
        </w:rPr>
        <w:t>
 Предоставлять бесплатные консультации и правовую помощь работникам - членам профсоюза.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29.
</w:t>
      </w:r>
      <w:r>
        <w:rPr>
          <w:rFonts w:ascii="Times New Roman"/>
          <w:b w:val="false"/>
          <w:i w:val="false"/>
          <w:color w:val="000000"/>
          <w:sz w:val="28"/>
        </w:rPr>
        <w:t>
 Осуществлять в рамках согласительных комиссий рассмотрение индивидуальных и коллективных трудовых споров.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30.
</w:t>
      </w:r>
      <w:r>
        <w:rPr>
          <w:rFonts w:ascii="Times New Roman"/>
          <w:b w:val="false"/>
          <w:i w:val="false"/>
          <w:color w:val="000000"/>
          <w:sz w:val="28"/>
        </w:rPr>
        <w:t>
 Проводить обучение по вопросам трудовых отношений, охраны труда и экологической безопасности, изучать и распространять положительный опыт работы в этой сфере в соответствии с международными стандартами.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31.
</w:t>
      </w:r>
      <w:r>
        <w:rPr>
          <w:rFonts w:ascii="Times New Roman"/>
          <w:b w:val="false"/>
          <w:i w:val="false"/>
          <w:color w:val="000000"/>
          <w:sz w:val="28"/>
        </w:rPr>
        <w:t>
 Проводить республиканские общественные смотры по безопасности и охране труда, а также конкурсы профессионального мастерства в отраслях, организациях и на предприятиях.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32.
</w:t>
      </w:r>
      <w:r>
        <w:rPr>
          <w:rFonts w:ascii="Times New Roman"/>
          <w:b w:val="false"/>
          <w:i w:val="false"/>
          <w:color w:val="000000"/>
          <w:sz w:val="28"/>
        </w:rPr>
        <w:t>
 Совместно с работодателями, посредством заключения соглашений и коллективных договоров, осуществлять работу по: организации санаторно-курортного лечения и отдыха работников, членов их семей; развитию массового туризма и спорта, проведению спортивно-массовых мероприятий, спартакиад, туристских слетов и фестивалей для утверждения здорового образа жизни.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Республиканские объединения работодателей принимают на себя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33.
</w:t>
      </w:r>
      <w:r>
        <w:rPr>
          <w:rFonts w:ascii="Times New Roman"/>
          <w:b w:val="false"/>
          <w:i w:val="false"/>
          <w:color w:val="000000"/>
          <w:sz w:val="28"/>
        </w:rPr>
        <w:t>
 Проводить работу по внедрению в организациях и предприятиях отраслей экономики методических рекомендаций по осуществлению трехступенчатого контроля за охраной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34.
</w:t>
      </w:r>
      <w:r>
        <w:rPr>
          <w:rFonts w:ascii="Times New Roman"/>
          <w:b w:val="false"/>
          <w:i w:val="false"/>
          <w:color w:val="000000"/>
          <w:sz w:val="28"/>
        </w:rPr>
        <w:t>
 Обеспечить создание условий труда и безопасности на рабочем месте, соответствующих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35.
</w:t>
      </w:r>
      <w:r>
        <w:rPr>
          <w:rFonts w:ascii="Times New Roman"/>
          <w:b w:val="false"/>
          <w:i w:val="false"/>
          <w:color w:val="000000"/>
          <w:sz w:val="28"/>
        </w:rPr>
        <w:t>
 Обеспечить проведение аттестации производственных объектов организаций по травмобезопасности и условиям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36.
</w:t>
      </w:r>
      <w:r>
        <w:rPr>
          <w:rFonts w:ascii="Times New Roman"/>
          <w:b w:val="false"/>
          <w:i w:val="false"/>
          <w:color w:val="000000"/>
          <w:sz w:val="28"/>
        </w:rPr>
        <w:t>
 Обеспечить возмещение работнику вреда в порядке и условиях, предусмотренных нормативными правовыми актами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Доходы, заработная плата и уровень жизни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Стороны принимают на себя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37.
</w:t>
      </w:r>
      <w:r>
        <w:rPr>
          <w:rFonts w:ascii="Times New Roman"/>
          <w:b w:val="false"/>
          <w:i w:val="false"/>
          <w:color w:val="000000"/>
          <w:sz w:val="28"/>
        </w:rPr>
        <w:t>
 Проводить политику, направленную на рост уровня доходов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(в первом квартале) на заседании Республиканской трехсторонней комиссии рассматривать предложения по определению величины прожиточного минимума как базового социального показателя и по согласованному решению вносить предложения по проектам их размеров в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38.
</w:t>
      </w:r>
      <w:r>
        <w:rPr>
          <w:rFonts w:ascii="Times New Roman"/>
          <w:b w:val="false"/>
          <w:i w:val="false"/>
          <w:color w:val="000000"/>
          <w:sz w:val="28"/>
        </w:rPr>
        <w:t>
 Совершенствовать методику определения величины прожиточного минимума, исчислять его не по 20 наименованиям продуктов питания, а по 43 наименованиям на основе данных ЗАО "Казахская академия питания". В структуре прожиточного минимума долю минимального продовольственного набора установить в размере 60 %, одновременно увеличить долю непродовольственных товаров и услуг до 40 %.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Правительство Республики Казахстан принимает на себя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39.
</w:t>
      </w:r>
      <w:r>
        <w:rPr>
          <w:rFonts w:ascii="Times New Roman"/>
          <w:b w:val="false"/>
          <w:i w:val="false"/>
          <w:color w:val="000000"/>
          <w:sz w:val="28"/>
        </w:rPr>
        <w:t>
 Обеспечить в 2005 году обследование районов и городов областного значения по определению величины прожиточного минимума.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40.
</w:t>
      </w:r>
      <w:r>
        <w:rPr>
          <w:rFonts w:ascii="Times New Roman"/>
          <w:b w:val="false"/>
          <w:i w:val="false"/>
          <w:color w:val="000000"/>
          <w:sz w:val="28"/>
        </w:rPr>
        <w:t>
 В 2006 году принять меры по исключению при расчетах социальных выплат применения месячного расчетного показателя, взамен его при расчетах пенсий и социальных пособий использовать базовый coциальный показатель - прожиточный минимум.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41.
</w:t>
      </w:r>
      <w:r>
        <w:rPr>
          <w:rFonts w:ascii="Times New Roman"/>
          <w:b w:val="false"/>
          <w:i w:val="false"/>
          <w:color w:val="000000"/>
          <w:sz w:val="28"/>
        </w:rPr>
        <w:t>
 Установить минимальный размер месячной заработной платы не ниже величины прожиточного минимума.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42.
</w:t>
      </w:r>
      <w:r>
        <w:rPr>
          <w:rFonts w:ascii="Times New Roman"/>
          <w:b w:val="false"/>
          <w:i w:val="false"/>
          <w:color w:val="000000"/>
          <w:sz w:val="28"/>
        </w:rPr>
        <w:t>
 Разработать предложения о повышении уровня оплаты труда работников, финансируемых из государственного бюджета, в рамках дальнейшего совершенствования системы их 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43.
</w:t>
      </w:r>
      <w:r>
        <w:rPr>
          <w:rFonts w:ascii="Times New Roman"/>
          <w:b w:val="false"/>
          <w:i w:val="false"/>
          <w:color w:val="000000"/>
          <w:sz w:val="28"/>
        </w:rPr>
        <w:t>
 Обеспечить своевременную выплату заработной платы и оплату отпусков работникам бюджетных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44.
</w:t>
      </w:r>
      <w:r>
        <w:rPr>
          <w:rFonts w:ascii="Times New Roman"/>
          <w:b w:val="false"/>
          <w:i w:val="false"/>
          <w:color w:val="000000"/>
          <w:sz w:val="28"/>
        </w:rPr>
        <w:t>
 Осуществить комплекс мер по повышению статуса учителя и врача, обеспечить в 2005-2006 годах поэтапное повышение их заработной платы.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Республиканские объединения работодателей принимают на ceбя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45
</w:t>
      </w:r>
      <w:r>
        <w:rPr>
          <w:rFonts w:ascii="Times New Roman"/>
          <w:b w:val="false"/>
          <w:i w:val="false"/>
          <w:color w:val="000000"/>
          <w:sz w:val="28"/>
        </w:rPr>
        <w:t>
. Решать вопросы повышения заработной платы работникам организаций путем ведения переговоров с профсоюзами и иных уполномоченных работниками лиц и организаций и заключения отраслевых соглашений и коллективных договоров, при этом предусматривать дифференциацию заработной платы с учетом сложности работы, квалификации работника и условий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46.
</w:t>
      </w:r>
      <w:r>
        <w:rPr>
          <w:rFonts w:ascii="Times New Roman"/>
          <w:b w:val="false"/>
          <w:i w:val="false"/>
          <w:color w:val="000000"/>
          <w:sz w:val="28"/>
        </w:rPr>
        <w:t>
 Погасить образовавшиеся задолженности по заработной плате и обязательным пенсионным отчислениям работников в накопительные пенсионные фонды.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Республиканские объединения работников принимают на себя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47.
</w:t>
      </w:r>
      <w:r>
        <w:rPr>
          <w:rFonts w:ascii="Times New Roman"/>
          <w:b w:val="false"/>
          <w:i w:val="false"/>
          <w:color w:val="000000"/>
          <w:sz w:val="28"/>
        </w:rPr>
        <w:t>
 Разработать научно обоснованный проект отраслевого стандарта оплаты труда в горно-металлургической промышленности.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сфере развития рынка труда, повышения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занятости населения улучшения профессиональной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подготовки кадров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Стороны принимают на себя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48.
</w:t>
      </w:r>
      <w:r>
        <w:rPr>
          <w:rFonts w:ascii="Times New Roman"/>
          <w:b w:val="false"/>
          <w:i w:val="false"/>
          <w:color w:val="000000"/>
          <w:sz w:val="28"/>
        </w:rPr>
        <w:t>
 Обеспечить недопущение превышения уровня безработицы более 8,5 % от численности экономически активного населения, для чего не проводить в организациях мероприятий, влекущих за собой массовое высвобождение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49.
</w:t>
      </w:r>
      <w:r>
        <w:rPr>
          <w:rFonts w:ascii="Times New Roman"/>
          <w:b w:val="false"/>
          <w:i w:val="false"/>
          <w:color w:val="000000"/>
          <w:sz w:val="28"/>
        </w:rPr>
        <w:t>
 В целях защиты внутреннего рынка труда рассмотреть на РТК вопрос о соблюдении установленной для областей квоты на ввоз в республику иностранной рабочей силы.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50.
</w:t>
      </w:r>
      <w:r>
        <w:rPr>
          <w:rFonts w:ascii="Times New Roman"/>
          <w:b w:val="false"/>
          <w:i w:val="false"/>
          <w:color w:val="000000"/>
          <w:sz w:val="28"/>
        </w:rPr>
        <w:t>
 Обеспечить взаимодействие территориальных подразделений Министерства труда и социальной защиты населения Республики Казахстан с органами занятости и работодателями по профессиональному ориентированию, информированию, консультированию и обучению в целях трудоустройства инвалидов.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51.
</w:t>
      </w:r>
      <w:r>
        <w:rPr>
          <w:rFonts w:ascii="Times New Roman"/>
          <w:b w:val="false"/>
          <w:i w:val="false"/>
          <w:color w:val="000000"/>
          <w:sz w:val="28"/>
        </w:rPr>
        <w:t>
 Разработать механизм взаимодействия организаций начального профессионального, среднего профессионального, высшего профессионального образования с уполномоченными органами по вопросам занятости, представителями работодателей в вопросах содействия трудоустройству выпускников организаций образования, заявленных работодателями.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52.
</w:t>
      </w:r>
      <w:r>
        <w:rPr>
          <w:rFonts w:ascii="Times New Roman"/>
          <w:b w:val="false"/>
          <w:i w:val="false"/>
          <w:color w:val="000000"/>
          <w:sz w:val="28"/>
        </w:rPr>
        <w:t>
 В соответствии с потребностями экономики выработать и peaлизовать комплекс мер по воссозданию и расширению системы профессионально-технического образования, уделяя особое внимание подготовке квалифицированных рабочих по техническим, строительным и сельскохозяйственным специальностям.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Правительство Республики Казахстан принимает на себя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53.
</w:t>
      </w:r>
      <w:r>
        <w:rPr>
          <w:rFonts w:ascii="Times New Roman"/>
          <w:b w:val="false"/>
          <w:i w:val="false"/>
          <w:color w:val="000000"/>
          <w:sz w:val="28"/>
        </w:rPr>
        <w:t>
 Обеспечить реализацию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 занятости на 2005-2007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54.
</w:t>
      </w:r>
      <w:r>
        <w:rPr>
          <w:rFonts w:ascii="Times New Roman"/>
          <w:b w:val="false"/>
          <w:i w:val="false"/>
          <w:color w:val="000000"/>
          <w:sz w:val="28"/>
        </w:rPr>
        <w:t>
 Осуществлять прогноз потребности отраслей экономики и регионов в рабочих и специалистах по укрупненным группам профессий и специальностей.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55.
</w:t>
      </w:r>
      <w:r>
        <w:rPr>
          <w:rFonts w:ascii="Times New Roman"/>
          <w:b w:val="false"/>
          <w:i w:val="false"/>
          <w:color w:val="000000"/>
          <w:sz w:val="28"/>
        </w:rPr>
        <w:t>
 Обеспечить возможности профессиональной подготовки и переподготовки рабочих кадров в организациях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56.
</w:t>
      </w:r>
      <w:r>
        <w:rPr>
          <w:rFonts w:ascii="Times New Roman"/>
          <w:b w:val="false"/>
          <w:i w:val="false"/>
          <w:color w:val="000000"/>
          <w:sz w:val="28"/>
        </w:rPr>
        <w:t>
 Осуществлять мониторинг спроса на рабочую силу с целью приведения системы подготовки кадров в соответствие с потребностями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57.
</w:t>
      </w:r>
      <w:r>
        <w:rPr>
          <w:rFonts w:ascii="Times New Roman"/>
          <w:b w:val="false"/>
          <w:i w:val="false"/>
          <w:color w:val="000000"/>
          <w:sz w:val="28"/>
        </w:rPr>
        <w:t>
 Осуществлять прогноз спроса и предложений на рынке труда и рынке образовательных услуг объемов, профилей и сроков подготовки специалистов.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Республиканские объединения работников принимают на себя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58.
</w:t>
      </w:r>
      <w:r>
        <w:rPr>
          <w:rFonts w:ascii="Times New Roman"/>
          <w:b w:val="false"/>
          <w:i w:val="false"/>
          <w:color w:val="000000"/>
          <w:sz w:val="28"/>
        </w:rPr>
        <w:t>
 Осуществлять в СМИ пропаганду профессий и специальностей, подготовка которых ведется в недостаточной мере.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59.
</w:t>
      </w:r>
      <w:r>
        <w:rPr>
          <w:rFonts w:ascii="Times New Roman"/>
          <w:b w:val="false"/>
          <w:i w:val="false"/>
          <w:color w:val="000000"/>
          <w:sz w:val="28"/>
        </w:rPr>
        <w:t>
 В рамках коллективных договоров обеспечить реализацию мер по повышению профессионализма работников путем организации их подготовки, переподготовки и повышения 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60.
</w:t>
      </w:r>
      <w:r>
        <w:rPr>
          <w:rFonts w:ascii="Times New Roman"/>
          <w:b w:val="false"/>
          <w:i w:val="false"/>
          <w:color w:val="000000"/>
          <w:sz w:val="28"/>
        </w:rPr>
        <w:t>
 Активизировать содействие в организации социальных рабочих мест, предназначенных для социально уязвимых слоев населения.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Республиканские объединения работодателей принимают на себя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61.
</w:t>
      </w:r>
      <w:r>
        <w:rPr>
          <w:rFonts w:ascii="Times New Roman"/>
          <w:b w:val="false"/>
          <w:i w:val="false"/>
          <w:color w:val="000000"/>
          <w:sz w:val="28"/>
        </w:rPr>
        <w:t>
 Принять меры по установлению более тесного взаимодействия сотрудничества профессиональных учебных заведений и работодателей в деле трудоустройства выпускников, заявленных работодателями, предоставления молодым специалистам после окончания учебы рабочих мест на конкретном предприятии по конкретной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62.
</w:t>
      </w:r>
      <w:r>
        <w:rPr>
          <w:rFonts w:ascii="Times New Roman"/>
          <w:b w:val="false"/>
          <w:i w:val="false"/>
          <w:color w:val="000000"/>
          <w:sz w:val="28"/>
        </w:rPr>
        <w:t>
 Организовать работу по подготовке и переподготовке рабочих кадров, проведению конкурсов профессионального мастерства в организациях, а также в сфере малого и среднего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63.
</w:t>
      </w:r>
      <w:r>
        <w:rPr>
          <w:rFonts w:ascii="Times New Roman"/>
          <w:b w:val="false"/>
          <w:i w:val="false"/>
          <w:color w:val="000000"/>
          <w:sz w:val="28"/>
        </w:rPr>
        <w:t>
 Направлять уполномоченному органу сведения о наличии свободных мест (вакантных должностей в течение трех рабочих дней со дня их появления), возродить систему наставничества в организациях по передаче опыта молодежи.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64.
</w:t>
      </w:r>
      <w:r>
        <w:rPr>
          <w:rFonts w:ascii="Times New Roman"/>
          <w:b w:val="false"/>
          <w:i w:val="false"/>
          <w:color w:val="000000"/>
          <w:sz w:val="28"/>
        </w:rPr>
        <w:t>
 Создать и развить систему внутрипроизводственного обучения работников, учитывающую повышение квалификации и переподготовку высвобождаемых работников, опережающее профессиональное oбучение молодежи, находящейся под риском увольнения.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65.
</w:t>
      </w:r>
      <w:r>
        <w:rPr>
          <w:rFonts w:ascii="Times New Roman"/>
          <w:b w:val="false"/>
          <w:i w:val="false"/>
          <w:color w:val="000000"/>
          <w:sz w:val="28"/>
        </w:rPr>
        <w:t>
 Совершенствовать (создать) материально-техническую базу для профессиональной подготовки, переподготовки, повышения квалификации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66.
</w:t>
      </w:r>
      <w:r>
        <w:rPr>
          <w:rFonts w:ascii="Times New Roman"/>
          <w:b w:val="false"/>
          <w:i w:val="false"/>
          <w:color w:val="000000"/>
          <w:sz w:val="28"/>
        </w:rPr>
        <w:t>
 Организовать мероприятия по трудоустройству, в том числе проведение региональных ярмарок вакансий, Дней карьеры, презентации специальностей и встреч с работодателями для молодежи и выпускников организаций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области обеспечения прав и гарантий трудящихся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женщин и работающей молодежи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Стороны принимают на себя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67.
</w:t>
      </w:r>
      <w:r>
        <w:rPr>
          <w:rFonts w:ascii="Times New Roman"/>
          <w:b w:val="false"/>
          <w:i w:val="false"/>
          <w:color w:val="000000"/>
          <w:sz w:val="28"/>
        </w:rPr>
        <w:t>
 Участвовать в работе по выполнению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плана </w:t>
      </w:r>
      <w:r>
        <w:rPr>
          <w:rFonts w:ascii="Times New Roman"/>
          <w:b w:val="false"/>
          <w:i w:val="false"/>
          <w:color w:val="000000"/>
          <w:sz w:val="28"/>
        </w:rPr>
        <w:t>
 действий по улучшению положения женщин в трудовой сфере и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Концепции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государственной молодежной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68.
</w:t>
      </w:r>
      <w:r>
        <w:rPr>
          <w:rFonts w:ascii="Times New Roman"/>
          <w:b w:val="false"/>
          <w:i w:val="false"/>
          <w:color w:val="000000"/>
          <w:sz w:val="28"/>
        </w:rPr>
        <w:t>
 Рассмотреть на РТК вопрос об обеспечении прав и гарантий трудящихся женщин на достойные условия труда, здоровое и безопасное материнство. Согласованное решение направить компетентным органам для принятия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69.
</w:t>
      </w:r>
      <w:r>
        <w:rPr>
          <w:rFonts w:ascii="Times New Roman"/>
          <w:b w:val="false"/>
          <w:i w:val="false"/>
          <w:color w:val="000000"/>
          <w:sz w:val="28"/>
        </w:rPr>
        <w:t>
 Содействовать включению в обязательства отраслевых соглашений и коллективных договоров пунктов о правовых и социальных гарантиях трудящихся женщин и работающей молодежи, обучении молодых кадров в учебных заведениях.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70.
</w:t>
      </w:r>
      <w:r>
        <w:rPr>
          <w:rFonts w:ascii="Times New Roman"/>
          <w:b w:val="false"/>
          <w:i w:val="false"/>
          <w:color w:val="000000"/>
          <w:sz w:val="28"/>
        </w:rPr>
        <w:t>
 Разработать республиканскую программу молодежной политики на 2005-2007 годы, создавать молодым работникам условия для самореализации социально-экономических потребностей, поддержки и стимулировании позитивной общественной инициативы.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Участие сторон социального партнерства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правотворчестве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71.
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Правительство Республики Казахстан принимает на себя обязательства с учетом мнения республиканских объединений работников и республиканских объединений работодателей рассмотреть вопросы о необходимости внесения изменений в законы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профессиональных союзах"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прожиточном минимуме" </w:t>
      </w:r>
      <w:r>
        <w:rPr>
          <w:rFonts w:ascii="Times New Roman"/>
          <w:b w:val="false"/>
          <w:i w:val="false"/>
          <w:color w:val="000000"/>
          <w:sz w:val="28"/>
        </w:rPr>
        <w:t>
, "О ратификации Конвенции МОТ N 95 "Об охране заработной платы";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принять внутриведомственные, отраслевые нормативные правовые акты и стандарты, а также правила безопасного ведения работ на предприятиях, установить контроль за их выполнением;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выработать предложения о правовом регулировании социального обеспечения лиц, выработавших необходимый стаж по Списку 2.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сфере совершенствования социального партнерства,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координации деятельности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Стороны принимают на себя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72.
</w:t>
      </w:r>
      <w:r>
        <w:rPr>
          <w:rFonts w:ascii="Times New Roman"/>
          <w:b w:val="false"/>
          <w:i w:val="false"/>
          <w:color w:val="000000"/>
          <w:sz w:val="28"/>
        </w:rPr>
        <w:t>
 Повысить эффективность и действенность социального диалога по заключению коллективных договоров в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73.
</w:t>
      </w:r>
      <w:r>
        <w:rPr>
          <w:rFonts w:ascii="Times New Roman"/>
          <w:b w:val="false"/>
          <w:i w:val="false"/>
          <w:color w:val="000000"/>
          <w:sz w:val="28"/>
        </w:rPr>
        <w:t>
 Провести серию "круглых столов", семинаров по вопросам социального партнерства с участием представителей региональных и отраслевых комиссий социального партнерства.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74.
</w:t>
      </w:r>
      <w:r>
        <w:rPr>
          <w:rFonts w:ascii="Times New Roman"/>
          <w:b w:val="false"/>
          <w:i w:val="false"/>
          <w:color w:val="000000"/>
          <w:sz w:val="28"/>
        </w:rPr>
        <w:t>
 Заслушивать на заседаниях РТК отчеты руководителей центральных и местных исполнительных органов, отраслевых и региональных комиссий по социальному партнерству о проводимой работе по решению социально-трудовых и связанных с ними экономических проблем.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75.
</w:t>
      </w:r>
      <w:r>
        <w:rPr>
          <w:rFonts w:ascii="Times New Roman"/>
          <w:b w:val="false"/>
          <w:i w:val="false"/>
          <w:color w:val="000000"/>
          <w:sz w:val="28"/>
        </w:rPr>
        <w:t>
 Обеспечить реализацию принятых на Форуме социальных партнеров Обращения и других итоговых документов, направленных на обеспечение консолидации общества, социальной стабильности и общественного согласия;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конструктивных взаимоотношений между представителями органов исполнительной власти, работодателей и профсоюзов и иными уполномоченными работниками, лицами и организациями на всех уровнях;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статуса и роли трехсторонних комиссий, эффективности и действенности социального партнерства на всех его уровнях;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ассоциированию работодателей в организации, объединения на всех уровнях социального партнерства;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ответственности каждого работодателя за реализацию принятых в соглашениях и коллективных договорах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вовлечение иностранных компаний, осуществляющих деятельность в Казахстане, к работе трехсторонних комиссий, заключению коллективных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интересов работников к коллективному решению вопросов трудовых 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76.
</w:t>
      </w:r>
      <w:r>
        <w:rPr>
          <w:rFonts w:ascii="Times New Roman"/>
          <w:b w:val="false"/>
          <w:i w:val="false"/>
          <w:color w:val="000000"/>
          <w:sz w:val="28"/>
        </w:rPr>
        <w:t>
 РТК направить работу на повышение статуса и ответственности сторон за исполнение принимаемых решений, в этих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поднятию значимости Генерального соглашения: выработать механизм распространения его положений как на субъекты, их заключивших, так и на работодателей и работников, присоединившихся к соглашению после его заключения; обеспечить ответственность сторон социального партнерства за безусловное выполнение принятых ими обязательств и решений Республиканской трехсторонней комиссии, распространить эту норму на все органы и организации работодателей и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на всех уровнях социального партнерства обязательное составление и реализацию соглашений как конкретных Программ согласованных действий органов исполнительной власти, работодателей и работников в социально-трудовой сфере, нацеленных на решение определенного круга социально-трудовых проблем в республике, отраслях и регионах.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Правительство Республики Казахстан принимает на себя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77.
</w:t>
      </w:r>
      <w:r>
        <w:rPr>
          <w:rFonts w:ascii="Times New Roman"/>
          <w:b w:val="false"/>
          <w:i w:val="false"/>
          <w:color w:val="000000"/>
          <w:sz w:val="28"/>
        </w:rPr>
        <w:t>
 Обеспечить ведение мониторинга заключенных отраслевых, областных, г.г. Астаны и Алматы соглашений в Министерстве труда и социальной защиты населения Республики Казахстан, городских и районных соглашений - в Органах по труду местной исполнительной власти, коллективных договоров - в территориальных подразделениях уполномоченного государственного органа по труду.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Республиканские объединения работников принимают на себя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78.
</w:t>
      </w:r>
      <w:r>
        <w:rPr>
          <w:rFonts w:ascii="Times New Roman"/>
          <w:b w:val="false"/>
          <w:i w:val="false"/>
          <w:color w:val="000000"/>
          <w:sz w:val="28"/>
        </w:rPr>
        <w:t>
 Информировать членские организации о выполнении Правительством Республики Казахстан намеченных программ, а также принимаемых мерах по решению вопросов трудовых и связанных с ними социально-экономических отношений, реализации законов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79.
</w:t>
      </w:r>
      <w:r>
        <w:rPr>
          <w:rFonts w:ascii="Times New Roman"/>
          <w:b w:val="false"/>
          <w:i w:val="false"/>
          <w:color w:val="000000"/>
          <w:sz w:val="28"/>
        </w:rPr>
        <w:t>
 Оказывать содействие представителям работников всех уровней в их работе по ведению коллективных переговоров, разработке и заключению отраслевых, региональных соглашений и коллективных договоров.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Республиканские объединения работодателей принимают на себя обязательства: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80.
</w:t>
      </w:r>
      <w:r>
        <w:rPr>
          <w:rFonts w:ascii="Times New Roman"/>
          <w:b w:val="false"/>
          <w:i w:val="false"/>
          <w:color w:val="000000"/>
          <w:sz w:val="28"/>
        </w:rPr>
        <w:t>
 Создавать необходимые условия для свободной деятельности представителям работников на предприятиях и в организациях в соответствии с ратифицированными Казахстаном конвенциями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Международной организации труда N 87 </w:t>
      </w:r>
      <w:r>
        <w:rPr>
          <w:rFonts w:ascii="Times New Roman"/>
          <w:b w:val="false"/>
          <w:i w:val="false"/>
          <w:color w:val="000000"/>
          <w:sz w:val="28"/>
        </w:rPr>
        <w:t>
 "О свободе ассоциаций и защите права на организацию", N 135 "О защите прав представителей трудящихся на предприятиях и предоставляемых им возможностях".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81.
</w:t>
      </w:r>
      <w:r>
        <w:rPr>
          <w:rFonts w:ascii="Times New Roman"/>
          <w:b w:val="false"/>
          <w:i w:val="false"/>
          <w:color w:val="000000"/>
          <w:sz w:val="28"/>
        </w:rPr>
        <w:t>
 Не препятствовать безналичной уплате членских взносов на основании письменного заявления работников - членов профсоюза и перечислению удержанных сумм на счета профсоюзных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82.
</w:t>
      </w:r>
      <w:r>
        <w:rPr>
          <w:rFonts w:ascii="Times New Roman"/>
          <w:b w:val="false"/>
          <w:i w:val="false"/>
          <w:color w:val="000000"/>
          <w:sz w:val="28"/>
        </w:rPr>
        <w:t>
 Осуществить комплекс мер по активизации деятельности работодателей, в том числе и иностранных, ассоциирования их в союзы, объединения для представления своих интересов и участия в работе соответствующих комиссий по социальному партнерству.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Действие Генерального соглашения и контроль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за его выполнением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83.
</w:t>
      </w:r>
      <w:r>
        <w:rPr>
          <w:rFonts w:ascii="Times New Roman"/>
          <w:b w:val="false"/>
          <w:i w:val="false"/>
          <w:color w:val="000000"/>
          <w:sz w:val="28"/>
        </w:rPr>
        <w:t>
 Стороны признают настоящее Генеральное соглашение основным документом социального партнерства, устанавливающим приоритетные направления и необходимые действия по проведению согласованной социально-экономической политики в Республике Казахстан на 2005-2006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84.
</w:t>
      </w:r>
      <w:r>
        <w:rPr>
          <w:rFonts w:ascii="Times New Roman"/>
          <w:b w:val="false"/>
          <w:i w:val="false"/>
          <w:color w:val="000000"/>
          <w:sz w:val="28"/>
        </w:rPr>
        <w:t>
 В период действия настоящего Генерального соглашения изменения и дополнения могут вноситься в него только в письменном виде и по взаимному согласию Сторон. Изменения и дополнения оформляются отдельными протоколами и вступают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и рекомендации социально-экономического характера, вытекающие из настоящего Генерального соглашения и рекомендаций (решений) РТК, должны быть максимально учтены при заключении региональных (областных, городских, районных), отраслевых (тарифных) соглашений и коллективных 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85.
</w:t>
      </w:r>
      <w:r>
        <w:rPr>
          <w:rFonts w:ascii="Times New Roman"/>
          <w:b w:val="false"/>
          <w:i w:val="false"/>
          <w:color w:val="000000"/>
          <w:sz w:val="28"/>
        </w:rPr>
        <w:t>
 Объединения работодателей и работников, одобряющие и принимающие положения Генерального соглашения, должны в письменной форме представить в уполномоченный государственный орган по труду уведомление о принятии на себя обязательств по его исполнению.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86.
</w:t>
      </w:r>
      <w:r>
        <w:rPr>
          <w:rFonts w:ascii="Times New Roman"/>
          <w:b w:val="false"/>
          <w:i w:val="false"/>
          <w:color w:val="000000"/>
          <w:sz w:val="28"/>
        </w:rPr>
        <w:t>
 Генеральное соглашение на последующие годы заключается не позднее 25 декабря, отраслевые и региональные соглашения - не позднее февраля.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Объединения работодателей и работников будут принимать необходимые меры для обеспечения заключения коллективных договоров не позднее марта месяца соответствующего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87.
</w:t>
      </w:r>
      <w:r>
        <w:rPr>
          <w:rFonts w:ascii="Times New Roman"/>
          <w:b w:val="false"/>
          <w:i w:val="false"/>
          <w:color w:val="000000"/>
          <w:sz w:val="28"/>
        </w:rPr>
        <w:t>
 В период действия настоящего Генерального соглашения республиканские объединения работников, подписавшие его, не будут проводить акций протеста без предварительного рассмотрения и разрешения конфликтных ситуаций между Сторонами на соответствующих уровнях и РТК.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88.
</w:t>
      </w:r>
      <w:r>
        <w:rPr>
          <w:rFonts w:ascii="Times New Roman"/>
          <w:b w:val="false"/>
          <w:i w:val="false"/>
          <w:color w:val="000000"/>
          <w:sz w:val="28"/>
        </w:rPr>
        <w:t>
 В месячный срок после подписания Генерального соглашения Стороны обязуются разработать план мероприятий по его реализации и утвердить его на РТК.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89.
</w:t>
      </w:r>
      <w:r>
        <w:rPr>
          <w:rFonts w:ascii="Times New Roman"/>
          <w:b w:val="false"/>
          <w:i w:val="false"/>
          <w:color w:val="000000"/>
          <w:sz w:val="28"/>
        </w:rPr>
        <w:t>
 Решения (рекомендации) РТК являются формой реализации настоящего Генерального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90.
</w:t>
      </w:r>
      <w:r>
        <w:rPr>
          <w:rFonts w:ascii="Times New Roman"/>
          <w:b w:val="false"/>
          <w:i w:val="false"/>
          <w:color w:val="000000"/>
          <w:sz w:val="28"/>
        </w:rPr>
        <w:t>
 Контроль за ходом выполнения Генерального соглашения осуществляется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социальном партнерстве в Республике Казахстан", Положением о Республиканской трехсторонней комиссии по социальному партнерству и регулированию социальных и трудовых отношений и Правилами по разработке и заключению Генерального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91.
</w:t>
      </w:r>
      <w:r>
        <w:rPr>
          <w:rFonts w:ascii="Times New Roman"/>
          <w:b w:val="false"/>
          <w:i w:val="false"/>
          <w:color w:val="000000"/>
          <w:sz w:val="28"/>
        </w:rPr>
        <w:t>
 Информация об исполнении пунктов Генерального соглашения рассматривается ежегодно на первом заседании РТК.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92.
</w:t>
      </w:r>
      <w:r>
        <w:rPr>
          <w:rFonts w:ascii="Times New Roman"/>
          <w:b w:val="false"/>
          <w:i w:val="false"/>
          <w:color w:val="000000"/>
          <w:sz w:val="28"/>
        </w:rPr>
        <w:t>
 Стороны настоящего Генерального соглашения будут содействовать освещению в средствах массовой информации деятельности РТК, вопросов развития социального партнерства, социальных и трудовых 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93.
</w:t>
      </w:r>
      <w:r>
        <w:rPr>
          <w:rFonts w:ascii="Times New Roman"/>
          <w:b w:val="false"/>
          <w:i w:val="false"/>
          <w:color w:val="000000"/>
          <w:sz w:val="28"/>
        </w:rPr>
        <w:t>
 После подписания Генерального соглашения Правительство Республики Казахстан в недельный срок обеспечивает его публикацию в республиканских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94.
</w:t>
      </w:r>
      <w:r>
        <w:rPr>
          <w:rFonts w:ascii="Times New Roman"/>
          <w:b w:val="false"/>
          <w:i w:val="false"/>
          <w:color w:val="000000"/>
          <w:sz w:val="28"/>
        </w:rPr>
        <w:t>
 Соглашение вступает в силу с момента подписания и действует до заключения нового или его пересмотра.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Совершено в городе Астане 19 января 2005 года в 9 подлинных экземплярах на государственном и русском языках. У каждого из участников подписания находится по одному экземпляру данного Генерального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Генеральное соглашение подписали: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От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Есимов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От республиканских объединений работников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Федерации профсоюзов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МУКАШЕВ С.О.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Конфедерации свободных профсоюзов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БЕЛКИН С.Л.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Вице-президент Конфедерации труда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СОЛОМИН Л.З.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От республиканских объединений работодателей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От Конфедерации работодателей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и Конгресса предпринимателей Казахстана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Конфедерации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БАЙКЕНОВ К.К.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Евразийской промышленной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МАШКЕВИЧ А.А.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Союза товаропроизводителей и экспортеров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РАДОСТОВЕЦ Н.В.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