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f122" w14:textId="da6f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4 года N 197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7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6, слова "ксероксов - 90 штук" заменить словами "ксероксов - 106 шт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8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активов: персональных компьютеров в количестве 200 штук, источников бесперебойного питания - 200 штук, принтеров - 200 штук, модемов - 200 штук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