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5ef5" w14:textId="9fe5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2004 года N 197я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дополнить предложением вторым следующего содержания: "Приобретение здания в количестве 1 единицы.";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"19", "1834", "264" и "70" заменить соответственно цифрами "17", "1649", "357" и "64";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"средства связи - 19 наименований в количестве 1834 единиц" дополнить словами "; кухонного оборудования - 7 единиц; бытовой техники - 7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хозяйственного оборудования - 1 наименование";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"диктофонов - 15 единиц" заменить словами "диктофонов - не менее 20 единиц, видеокамер - 4 единицы, цифровых фотоаппаратов - 2 единицы";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"охранной сигнализации;" дополнить словами "услуги по охране;";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строки,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"Управление внутренних дел на транспорте" дополнить словами ", Военно-следственные округа, управления и отделы";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"52" заменить цифрами "143";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"52 единицы" дополнить словами ", сетевого фильтра - 121 единица, лазерных принтеров - 36 единиц, маршрутизаторов - 2 единицы";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"мультимедийный проектор - 1 комплект" дополнить словами ", система внешнего наблюдения - 1 комплект";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"оптиковолоконный кабель - 40000 метров" и "крепежный комплект и аксессуары - 8 комплектов" заменить словами "оптиковолоконный кабель - 24000 метров" и "крепежный комплект и аксессуары - 7 комплектов";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"вспомогательное оборудование для монтажа - 1 комплект" и "система программирования и администрирования - 1 комплект"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"План мероприятий по реализации бюджетной программы" цифры "23" заменить цифрами "29";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пункта 6 "План мероприятий по реализации бюджетной программы" после слов "Министерства внутренних дел Республики Казахстан" дополнить словами "Комитет внутренних войск Министерства внутренних дел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пункта 6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мероприятий в соответствии с Государственной программой борьбы с терроризмом и иными проявлениями экстремизма и сепаратизма в Республике Казахстан на 2004-2006 годы. Приобретение, пошив предметов вещевого имущества и другого форменного и специального обмундирования 18 наименований; вооружения - 10 наименований в количестве 270 единиц; боеприпасов - 4 наименования; средств бронезащиты - 2 наименования в количестве 85 единиц; пулеулавливателя в количестве 3 единиц; запасного блока к пулеулавливателю в количестве 1 единицы; водолазного снаряжения в количестве 10 единиц; тылового имущества - 5 наименований в количестве 425 единиц; оргспецкримтехники - 73 наименований в количестве 776 единиц; расходного материала - 1 наименования в количестве 50 штук; средств связи - 18 наименований в количестве 1669 единиц; автотранспорта - 9 наименований в количестве 306 единиц; бронетехники - 1 наименования в количестве 3 единиц. Организация каналов внутренней оперативной линии связи: приобретение сервера приема, накопления и обработки аудио информации, размещаемого в мониторинг центре, в количестве 2 единиц; аппаратной части для модернизации серверов сигнализации, установленных в мониторинг центре, с программным обеспечением в количестве 1 единицы; шкафа стойки для размещения серверов, установленных в мониторинг центре, в количестве 1 единицы; комплекта каналообразующего оборудования для организации передачи информации между комплектами рабочих мест операторов в мониторинг центре в количестве 1 единицы. Формирование комплекта рабочего места оператора и подключение к оборудованию мониторинг центра; проверка и тестирование комплектов рабочих мест, поддержка и техническое обслуживание оборудования на высшем уровне в течение гарантийного срока; специальное программное обеспечение рабочего места оператора в количестве 10 единиц; программное обеспечение для модернизации серверов базы данных в количестве 1 единицы. Обучение, переподготовка и повышение квалификации кадрового состава подразделений по борьбе с терроризмом в количестве не менее 10 человек. Работа по монтажу, наладке и запуску комплекса спецтехники в спецавтомобилях. Приобретение специального программного обеспечения - 4 наименования в количестве 5 единиц. Оплата служебных командировок за пределы страны.";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"План мероприятий по реализации бюджетной программы" цифры "6" и "79" заменить соответственно цифрами "7" и "81";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"План мероприятий по реализации бюджетной программы" после слов "рентгеновских флюороскопов - 3 единицы" дополнить словами ", сетевых фильтров - 12 единиц, бумагоуничтожающих машин - 4 единицы, персональных электронных вычислительных машин с блоком бесперебойного питания - 41 комплект, факсимильных аппаратов - 5 единиц, копировальных аппаратов - 3 единицы, сканеров - 3 единицы, моноблоков - 2 единицы, принтеров - 21 единица, видеокамер - 2 единицы, сейфов - 5 единиц, проекционного оборудования - 1 комплект".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