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7040" w14:textId="47d7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февраля 2003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2004 года
№ 1427. Утратило силу постановлением Правительства Республики Казахстан от 26 февраля 2015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Правительства РК от 26.02.2015 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накопительных пенсионных фондов,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2003 года N 132 "Об утверждении Правил взимания комиссионного вознаграждения накопительными пенсионными фондами" (САПП Республики Казахстан, 2003 г., N 6, ст. 63)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взимания комиссионного вознаграждения накопительными пенсионными фондами,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Сумма комиссионного вознаграждения за отчетный месяц, рассчитанная в соответствии с пунктами 2 и 3 настоящих Правил, подлежит перечислению на текущий счет накопительного пенсионного фонда не позднее шестого рабочего дня месяца, следующего за отчетным. Перечисление производится на основании акта сверки, подписанного уполномоченными представителями банка-кастодиана, организации, осуществляющей инвестиционное управление пенсионными активами, и накопительного пенсионного фонда либо банка-кастодиана и накопительного пенсионного фонда при осуществлении инвестирования пенсионных активов самостоятельно.".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