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79d9" w14:textId="0ea7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"Майкл Уилсон и Партнеры Лтд." поставщиком юридических услуг, закупка которых имеет важное стратегическое значение по вопросам, связанным с подписанием Соглашения о реализации между Республикой Казахстан и компаниями "Шеврон Оверсиз Компани", "ШевронТексако Оверсиз Петролеум Инк.", "ЭксонМобил Казахстан Венчурс Инк.", "ЛУКАРКО Би-Ви", закрытым акционерным обществом "Национальная компания "КазМунайГаз" и товариществом с ограниченной ответственностью "Тенгизшевройл" и Соглашения о платеже между Республикой Казахстан и компанией "ШевронТексако Оверсиз Петролеум Инк.".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"Национальная компания "КазМунайГаз" (по согласованию)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юридических услуг с компанией, указанной в пункте 1 настоящего постановления, на сумму 45000000 (сорок пять миллионов) тенге за счет средств акционерного общества "Национальная компания "КазМунайГаз";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Школьника B.C.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