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f985" w14:textId="da8f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законопроектных работ Правительства Республики Казахстан на 2005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2004 года
N 1422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 Утвердить прилагаемый План законопроектных работ Правительства Республики Казахстан на 2005 год (далее - План).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Координацию законопроектной работы Правительства Республики Казахстан и контроль за выполнением настоящего постановления возложить на Министерство юстиции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Государственным органам - разработчикам законопроектов, предусмотренных Планом, представлять законопроекты в Министерство юстиции Республики Казахстан и Правительство Республики Казахстан не позднее 20 числа месяца, определенного Планом.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2004 года N 1422   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План законопроектных работ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на 2005 год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План внесены изменения - постановлениями Правительства РК от 19 марта 2005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252 </w:t>
      </w:r>
      <w:r>
        <w:rPr>
          <w:rFonts w:ascii="Times New Roman"/>
          <w:b w:val="false"/>
          <w:i w:val="false"/>
          <w:color w:val="ff0000"/>
          <w:sz w:val="28"/>
        </w:rPr>
        <w:t xml:space="preserve"> ; от 8 апреля 2005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322 </w:t>
      </w:r>
      <w:r>
        <w:rPr>
          <w:rFonts w:ascii="Times New Roman"/>
          <w:b w:val="false"/>
          <w:i w:val="false"/>
          <w:color w:val="ff0000"/>
          <w:sz w:val="28"/>
        </w:rPr>
        <w:t xml:space="preserve"> ; от 19 апреля 2005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366 </w:t>
      </w:r>
      <w:r>
        <w:rPr>
          <w:rFonts w:ascii="Times New Roman"/>
          <w:b w:val="false"/>
          <w:i w:val="false"/>
          <w:color w:val="ff0000"/>
          <w:sz w:val="28"/>
        </w:rPr>
        <w:t xml:space="preserve"> ; от 29 апреля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408 </w:t>
      </w:r>
      <w:r>
        <w:rPr>
          <w:rFonts w:ascii="Times New Roman"/>
          <w:b w:val="false"/>
          <w:i w:val="false"/>
          <w:color w:val="ff0000"/>
          <w:sz w:val="28"/>
        </w:rPr>
        <w:t xml:space="preserve"> ; от 16 мая 2005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460 </w:t>
      </w:r>
      <w:r>
        <w:rPr>
          <w:rFonts w:ascii="Times New Roman"/>
          <w:b w:val="false"/>
          <w:i w:val="false"/>
          <w:color w:val="ff0000"/>
          <w:sz w:val="28"/>
        </w:rPr>
        <w:t xml:space="preserve"> ; от 20 мая 2005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480 </w:t>
      </w:r>
      <w:r>
        <w:rPr>
          <w:rFonts w:ascii="Times New Roman"/>
          <w:b w:val="false"/>
          <w:i w:val="false"/>
          <w:color w:val="ff0000"/>
          <w:sz w:val="28"/>
        </w:rPr>
        <w:t xml:space="preserve"> ; от 10 июня 2005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574 </w:t>
      </w:r>
      <w:r>
        <w:rPr>
          <w:rFonts w:ascii="Times New Roman"/>
          <w:b w:val="false"/>
          <w:i w:val="false"/>
          <w:color w:val="ff0000"/>
          <w:sz w:val="28"/>
        </w:rPr>
        <w:t xml:space="preserve"> ; от 21 июня 2005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596 </w:t>
      </w:r>
      <w:r>
        <w:rPr>
          <w:rFonts w:ascii="Times New Roman"/>
          <w:b w:val="false"/>
          <w:i w:val="false"/>
          <w:color w:val="ff0000"/>
          <w:sz w:val="28"/>
        </w:rPr>
        <w:t xml:space="preserve"> ; от 21 июня 2005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601 </w:t>
      </w:r>
      <w:r>
        <w:rPr>
          <w:rFonts w:ascii="Times New Roman"/>
          <w:b w:val="false"/>
          <w:i w:val="false"/>
          <w:color w:val="ff0000"/>
          <w:sz w:val="28"/>
        </w:rPr>
        <w:t xml:space="preserve"> ; от 5 июля 2005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691 </w:t>
      </w:r>
      <w:r>
        <w:rPr>
          <w:rFonts w:ascii="Times New Roman"/>
          <w:b w:val="false"/>
          <w:i w:val="false"/>
          <w:color w:val="ff0000"/>
          <w:sz w:val="28"/>
        </w:rPr>
        <w:t xml:space="preserve"> ; от 1 августа 2005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798 </w:t>
      </w:r>
      <w:r>
        <w:rPr>
          <w:rFonts w:ascii="Times New Roman"/>
          <w:b w:val="false"/>
          <w:i w:val="false"/>
          <w:color w:val="ff0000"/>
          <w:sz w:val="28"/>
        </w:rPr>
        <w:t xml:space="preserve"> ; от 2 августа 2005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805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 августа 2005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876 </w:t>
      </w:r>
      <w:r>
        <w:rPr>
          <w:rFonts w:ascii="Times New Roman"/>
          <w:b w:val="false"/>
          <w:i w:val="false"/>
          <w:color w:val="ff0000"/>
          <w:sz w:val="28"/>
        </w:rPr>
        <w:t xml:space="preserve"> ; от 1 октября 2005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985 </w:t>
      </w:r>
      <w:r>
        <w:rPr>
          <w:rFonts w:ascii="Times New Roman"/>
          <w:b w:val="false"/>
          <w:i w:val="false"/>
          <w:color w:val="ff0000"/>
          <w:sz w:val="28"/>
        </w:rPr>
        <w:t xml:space="preserve"> ; от 13 октября 2005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1023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4 ноября 2005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1100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 ноября 2005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1177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5 декабря 2005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1195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 декабря 2005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1311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__________________________________________________________________________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 | Наименование |Государ-| Срок представления    |Ответственное лицо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п\п|законопроекта |ственный|-----------------------|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           |орган   |Минюст |Прави- |Парла-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|              |разработ|       |тель-  |мент 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|              | чик    |       |ство   | 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 |          2   |   3    |   4   |   5   |   6   |         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  О государствен- АРЕМ     январь  февраль  март      Сагинтаев Б.А.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ной монополии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  О внесении      МТСЗН    январь  февраль  март      Абдыкаликова Г.Н.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лики Казах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стан "О пен-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сионном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обеспечении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  О внесении      АДГС     январь  февраль  март      Комекбаев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изменений и     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дополнений в    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Респуб-   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лики Казахстан  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"О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венной службе"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  (исключена - N 408 от 29.04.2005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  О внесении      ВС (по   январь   февраль  март     Юрченко Р.Н.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изменений и     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дополнений в    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некоторые       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законодатель-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разграничения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подсудности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6   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601 от 21.06.2005 г.)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7   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366 от 19.04.2005 г.)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  О внесении      МО       январь   февраль  март     Тасбулатов А.Б.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"О военном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положении"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9   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460 от 16.05.2005 г.)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805 от 2.08.2005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480 от 20.05.2005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 О внесении      МИТ      январь   февраль  март     Смагулов Б.С.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законодательные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субсидий,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компенсацион-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ных и анти-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демпинговых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601 от 21.06.2005 г.)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 О внесении      МЮ,      январь   февраль  март     Стамкулов У.М.,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изменений и     КНБ                                 Божко В.К.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дополнений в    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некоторые       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законодатель-   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ные акты        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322 от 8 апреля 2005 г.)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 О внесении      МВД      февраль  март     апрель   Отто И.И.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"О чрезвычайном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положении"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  О внесении      МФ       февраль  март     апрель   Амрин А.К.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законодатель-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банкротства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 О внесении      МФ       февраль  март     апрель   Узбеков Г.Н.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законодатель-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аудиторской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  О секьюри-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тизации         МФ       февраль  март     апрель   Узбеков Г.Н.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 О внесении      МФ       февраль  март     апрель   Узбеков Г.Н.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законодатель-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секьюрити-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20-1. О внесении   МЭБП     март    март     апрель    Коржова Н.А.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законодательные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акты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вопросам раз-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граничения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полномочий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между уровнями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управления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бюджетных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отношений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 О внесении      МВД      январь   февраль  май      Ускимбаев К.Б.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изменений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"Об охранной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деятельности"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21-1 О внесении    МЗ,      январь   февраль  май      Аканов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изменений и   заин-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дополнений в  тере-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некоторые     сован-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законо-       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дательные     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акты          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   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     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здраво-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21-2 Об охране     МЗ       январь   февраль  май      Аканов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здоровья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граждан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(новая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редакция) 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  О внесении      МЮ       февраль  март     май      Стамкулов У.М.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законодатель-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противодействия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торговле людьми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23  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596 от 21.06.2005)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24  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596 от 21.06.2005)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 О внесении      МВД      апрель   май      июнь     Выборов А.Н.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"О наркоти-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средствах,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психотропных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веществах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прекурсорах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 мерах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противодейст-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вия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незаконному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обороту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злоупотреб-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лению ими"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  О государственн- МИТ      апрель   май      июнь     Исекешев А.О.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ной поддержке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инновационной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  О частном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принимательстве МИТ      апрель   май      август    Кравченко И.М.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27-1 О внесении изме- МИТ    апрель   май      август    Кравченко И.М.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нений и дополне-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ний в некоторые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законодательные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акты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вопросам предпри-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нимательства 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  О внесении      МЮ,      апрель   май      июнь     Баймаганбетов С.Н.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изменений и     заинте-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дополнений в    ресован-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     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       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об админист-    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право-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нарушениях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  О внесении      МООС     апрель   май      июнь     Искаков Н.К.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законодатель-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вопросам эко-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аудита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  О внесении      АРНФРФО  апрель   май      июнь     Досмукаметов К.М.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изменений и     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дополнений в    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некоторые       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законодатель-   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страхования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  О присяжных     МЮ,ВС    апрель   май      июнь     Жумабеков О.И.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заседателях     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  О внесении      МЮ,ВС    апрель   май      июнь     Жумабеков О.И.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изменений и     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дополнений в    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некоторые       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законодатель-   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института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присяжных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  О внесении      АРНФРФО  апрель   май      июнь     Бахмутова Е.Л.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изменений и     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дополнений      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 некоторые     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законодатель-   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лицензирова-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ния и консо-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лидирован-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ного надзора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574 от 10.06.2005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805 от 2.08.2005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  О внесении      КСА (по  июнь    июль   сентябрь    Макашев З.М.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изменений и     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дополнений в    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некоторые       нию),ВС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законодатель-   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ные акты        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     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       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исполнитель-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ного произ-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  О республи-     МЭБП     август  август  август      Султанов Б.Т.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канском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бюджете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  О внесении      МЮ,      июль    август  сентябрь   Баймаганбетов С.Н.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изменений и     МКИС,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дополнений в    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законодатель-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рекламы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  О внесении      МО       июль    август  сентябрь   Тасбулатов А.Б.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"О статусе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военно-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служащих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членов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семей"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социального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  О внесении      МОН      июль    август  сентябрь   Берсимбаев Р.И.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"О науке"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ff0000"/>
          <w:sz w:val="28"/>
        </w:rPr>
        <w:t xml:space="preserve">- от 30 ноября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1177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  О внесении      МВД     июль    август  декабрь    Курбатов В.Н.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процессуаль-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ный кодексы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совершенст-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уголовного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42-1 О внесении    МФ      июль    август  сентябрь  Узбеков Г.Н.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дательные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акты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бухгалтерского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учета и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совой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ности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42-2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1023 от 13 октября 2005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42-3 О внесении           МТСЗН  июль  август  сентябрь  Абдыкаликова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изменений и                                          Г. 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законодательные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акты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социального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обеспечения 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29 декабря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1311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44  </w:t>
      </w:r>
      <w:r>
        <w:rPr>
          <w:rFonts w:ascii="Times New Roman"/>
          <w:b w:val="false"/>
          <w:i w:val="false"/>
          <w:color w:val="ff0000"/>
          <w:sz w:val="28"/>
        </w:rPr>
        <w:t xml:space="preserve"> (исключена - постановлением Правительства РК от 5 декабря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1195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  О внесении      МЮ       октябрь  ноябрь   декабрь  Баймаганбетов С.Н.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кодекс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  О внесении      МЮ       октябрь  ноябрь   декабрь  Меркель И.Д.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законодатель-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судебной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  О государст-    МСХ      октябрь  ноябрь   декабрь  Мусина Л.С.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венном регу-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лировании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агропромыш-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комплекса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48  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805 от 2.08.2005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  О внесении      МКИС     октябрь  ноябрь   декабрь  Аманшаев Е.К.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законодатель-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охраны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историко-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культурного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наследия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29 декабря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1311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  О взаимном      АРНФРФО  октябрь  ноябрь   декабрь  Досмукаметов К.М.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страховании     (по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  О внесении      МЮ       октябрь  ноябрь   декабрь  Баймаганбетов С.Н.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законодатель-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адвокатуры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  О личном        МСХ      октябрь  ноябрь   декабрь  Мырзахметов А.И.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подсобном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хозяйстве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29 декабря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1311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55  О противо-      ГП (по   октябрь  ноябрь   декабрь  Даулбаев А.К.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действии        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легализации     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(отмыванию)     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доходов,        АБЭКП,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полученных      МФ, МВД,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незаконным      Нацбанк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путем, и        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финансированию  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терроризма      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КНБ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56  О внесении      ГП (по   октябрь  ноябрь   декабрь  Даулбаев А.К.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изменений и     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дополнений      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 некоторые     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законодатель-   АБЭКП,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ные акты        МФ, МВД,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     Нацбанк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       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 вопросам     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противо-        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действия        нию),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легализации     КНБ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(отмыванию)     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доходов,        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полученных      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незаконным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путем,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финансированию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терроризма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57  О внесении      МЗ       октябрь  ноябрь   декабрь  Диканбаева С.А.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"О браке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семье"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58  О лицензиро-    МЭБП     октябрь  ноябрь   декабрь  Айтекенов К.М.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(новая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редакция)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59  О внесении      МЭБП     октябрь  ноябрь   декабрь  Айтекенов К.М.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законодатель-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лицензирования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59-1 О внесении изменений МЭМР октябрь  ноябрь  декабрь Измухамбетов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 дополнений в                                      Б.С.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некоторые законо-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дательные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 вопросам недро-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пользования и 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ведения нефтяных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операций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59-2 О региональном  МЭБП   октябрь  ноябрь  декабрь   Исаев Б.А.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финансовом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центре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59-3 О внесении      МЭБП   октябрь  ноябрь  декабрь   Исаев Б.А.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законодатель-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создания 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гионального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центра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Алматы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59-4  О внесении     МЗ     октябрь  ноябрь  декабрь   Белоног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Закон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"О профилактике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заболевания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СПИД"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МЮ - Министерство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МФ - Министерство финансов;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MOOC - Министерство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МТСЗН - Министерство труда и социальной защиты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МО - Министерство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МЭБП - Министерство экономики и бюджетного планирования;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МИТ - Министерство индустрии и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МВД - Министерство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МОН - Министерство образования и науки;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МСХ - Министерство сельского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МЗ - Министерство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МКИС - Министерство культуры, информации и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МТК - Министерство транспорта и 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МЭМР - Министерство энергетики и минеральных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АДГС - Агентство по делам государственной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АРНФРФО - Агентство по регулированию и надзору финансового рынка и финансовых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АБЭКП - Агентство по борьбе с экономической и коррупционной преступностью (финансовая полиция);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АРЕМ - Агентство по регулированию естественных монополий;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КНБ - Комитет национальной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ГП - Генеральная Прокуратура;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Нацбанк - Национальный Банк;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ЦИК - Центральная избирательная комиссия;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КСА - Комитет по судебному администрированию при Верховном Суде;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ВС - Верховный Суд.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