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1225" w14:textId="a7e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отселением граждан Республики Казахстан с территории, отведенной в ведение Пограничной службы Комитета национальной безопасности Республики Казахстан вдоль периметра казахстанско-узбекской государственной границы,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Южно-Казахстанской области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средства в сумме 273 382 963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указанные средства выделяются: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267 339 159 тенге - на компенсацию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3 767 900 тенге - на возмещение транспортных расходов каждой семьи из расчета 50-кратного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1 750 695 тенге - на выплату единовременного пособия каждому члену семьи из расчета 5-кратного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525 209 тенге - на оплату суточных расходов каждому члену семьи из расчета на 3-е суток в размере,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месячного расчетного показателя исчисляется на момент назначения в соответствии с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Южно-Казахстанской области в целях эффективного освоения выделяемых средств разрешить открытие аккредитива в текущем финансовом году с последующим продлением аккредитива в 2005 году.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