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9d60" w14:textId="7e09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"KAZSAT", разрешив вносить в его текст изменения,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Проект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Соглашения - в редакции постановления Правительства РК от 17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сотрудничестве по созданию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спутника связи и вещания "KAZSAT"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основных принципах и условиях использования космодрома "Байконур" от 28 марта 1994 года,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развитии сотрудничества по эффективному использованию комплекса "Байконур" от 9 января 2004 года и Договор аренды комплекса "Байконур" между Правительством Республики Казахстан и Правительством Российской Федерации от 10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интересов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являются определение основных принципов и условий для осуществления сотрудничества Сторон по созданию казахстанского спутника связи и вещания "KAZSAT" на геостационарной орбите и создание на его базе казахстанской космической системы связи и вещания.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во исполнение настоящего Соглашения осуществляется в соответствии с законодательством государств Сторон, не противоречащим настоящему Соглашению, с соблюдением общепризнанных норм и принципов международного права и без ущерба для выполнения Сторонами обязательств по другим Соглашениям, участниками которых являются их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настоящему Соглашению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Агентство Республики Казахстан по информатизации и связи,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космическое агентство и Министерство информационных технологий и связи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термин "сотрудничающие организации" означает организации, выполняющие (оказывающие) конкретные работы (услуги)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Сотрудничающими организациями по выполнению (оказанию) конкретных работ (услуг), связанных с выполнением обязательств по разработке, изготовлению, запуску на геостационарную орбиту и последующей эксплуатации казахстанского спутника "KAZSAT", а также с созданием наземного комплекса управления и системы мониторинга связи на территории Республики Казахстан,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акционерное общество "Республиканский центр космической связи и электромагнитной совместимости радиоэлектронных средств", акционерное общество "Казсат";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государственное унитарное предприятие "Государственный космический научно-производственный центр имени М.В. Хруничева", Федеральное государственное унитарное предприятие "Космическая связь".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незамедлительно информируют друг друга по дипломатическим каналам в случае изменения их уполномоченных органов и сотрудничающих организаций.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Спутник "KAZSAT" выводится на геостационарную орбиту и размещается в предоставляемой временно в скоординированной российской орбитальной позиции на геостационарной орбите, определяемой по согласованию Сторон, с необходимым для спутника "KAZSAT" частотно-поляризационным планом по отдельному соглашению между администрациями связи Сторон, определяющему вопросы международной координации орбитально-частотного ресурса.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Сотрудничающие организации определяют согласованные требования и характеристики спутника, наземного комплекса управления и системы мониторинга связи космической системы связи и вещания "KAZSAT", орбитально-частотного ресурса, условия сдачи-приемки спутника "KAZSAT" и объектов наземного комплекса управления и системы мониторинга связи в эксплуатацию, подготовки и обучения казахстанского персонала и реализуют их в рамках контракта.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Принципы, нормы и процедуры организационного, финансового, правового и технического характера по работам, проводимым в рамках настоящего Соглашения, являются предметом отдельных контрактов (договоров).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ответственности по обязательствам, вытекающим из отдельных контрактов (договоров), заключенных сотрудничающими организациями.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в рамках настоящего Соглашения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работ и услуг в необходимых объемах;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территории Республики Казахстан объектов наземной инфраструктуры, необходимых для размещения и эксплуатации наземного комплекса управления спутником "KAZSAT" и системы мониторинга связи.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процедуры координационных мероприятий в Международном союзе электросвязи по казахстанской спутниковой системе, Российская Сторона, располагающая к моменту запуска спутника "KAZSAT" временно свободным орбитально-частотным ресурсом на геостационарной орбите, предоставляет Казахстанской Стороне на временной основе (на срок активного существования спутника на орбите, но не более 15 лет) скоординированный орбитально- частотный ресурс по согласованию Сторон с необходимым для спутника "KAZSAT" частотно-поляризационным планом, а также с учетом действующих международных координационных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обмен информацией по вопросам выделения радиочастотного спектра и содействуют друг другу в вопросах координации орбитально-частотных присвоений в Международном союзе электросвязи, включая вопросы совместной защиты распределения частот.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совместно обеспечивают регистрацию спутника "KAZSAT" в качестве космического объекта на геостационарной орбите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регистрации объектов, запускаемых в космическое пространство, от 14 января 1975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Оборудование и комплектующие, включая вспомогательное оборудование, программное обеспечение (далее - Оборудование), которые будут ввозиться на таможенную территорию Республики Казахстан, в том числе из третьих стран, для целей реализации проекта создания и поставки на орбиту казахстанского спутника "KAZSAT", наземного комплекса управления и системы мониторинга связи полностью освобождаются на территории Республики Казахстан от взимания таможенных платежей, налогов и иных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Оборудования осуществляется без предоставления лицензий и других разрешений государственных органов Казахстанской Стороны только при наличии выдаваемого уполномоченным органом Казахстанской Стороны документа, подтверждающего использование Оборудования в целях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охрану интеллектуальной собственности, используемой в ходе сотрудничества по настоящему Соглашению, в соответствии с законодательством государств Сторон, а также международными договорами, участниками которых одновременно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не затрагивает прав сотрудничающих организаций и Сторон на интеллектуальную собственность, полученную ими до начала совместной деятельности в рамках настоящего Соглашения или вне его.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уполномоченные органы и сотрудничающие организации осуществляют обмен конфиденциальной информацией в порядке, установленном законодательством государств Сторон и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Конфиденциальная информация обозначается Сторонами, уполномоченными органами и сотрудничающими организациями путем проставления на носителе указанной информации отметки "Конфиденциально". Ответственность за такое обозначение возлагается на ту Сторону, уполномоченный орган или сотрудничающую организацию, информация которых требует такой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 защита секретной информации осуществляются в порядке, предусмотренном законодательством государства передающей Стороны и Соглашением между Правительством Республики Казахстан и Правительством Российской Федерации о взаимной защите секретной информации от 7 июля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Сторона, ее уполномоченный орган или сотрудничающая организация охраняют полученную от другой Стороны, ее уполномоченного органа или сотрудничающей организации секретную и/или конфиденциальную информацию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информация о совместных разработках, выполненных в рамках настоящего Соглашения, может передаваться третьим сторонам, не являющимся его участниками, только по согласию Сторон, оформленному в письменном виде.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 их уполномоченные органы могут информировать общественность о деятельности по настоящему Соглашению, заранее координируя друг с другом свои действия.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между Сторонами или их уполномоченными органами, связанных с толкованием и/или осуществлением настоящего Соглашения, Стороны или их уполномоченные органы в первую очередь проводят консультации или переговоры для достижения дружественного урегулирования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согласия относительно других методов урегулирования споры, не урегулированные в соответствии с процедурами, предусмотренными в части первой настоящей статьи, в течение 6 месяцев после того, как одна из Сторон направит письменный запрос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другой Стороне об урегулировании, могут по просьбе любой из Сторон передаваться на разбирательство в Арбитражный суд, учреждаемый в соответствии с правилами ЮНСИТРАЛ.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полного выполнения Сторонами принятых на себя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может прекратить действие настоящего Соглашения путем направления письменного уведомления другой Стороне о своем намерении прекратить его действие не менее чем за 6 месяцев до предполагаемой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служит правовым основанием для пересмотра прав или обязательств юридических лиц, возникших в связи с исполнением настоящего Соглашения до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путем заключения между Сторонами отдельных протоколов. Данные протоколы вступают в силу в день получения последнего письменного уведомления о выполнении внутригосударственных процедур, необходимых для их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"__" _______2005 года в двух экземплярах,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