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f80b" w14:textId="5d7f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Государственном реестре объектов, деятельность которых связана с опасностью причинения вреда третьим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
№ 1346. Утратило силу постановлением Правительства Республики Казахстан от 10 февраля 2011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10.02.2011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2004 года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регистрации в Государственном реестре объектов, деятельность которых связана с опасностью причинения вреда третьим лицам.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2004 года N 1346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в Государственном реестре объектов,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связана с опасностью причинения вреда третьим лицам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регистрации в государственном реестре объектов, деятельность которых связана с опасностью причинения вреда третьим лицам (далее - Правила),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2004 года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 (далее - Закон), и устанавливают условия и порядок регистрации в Государственном реестре объектов, деятельность которых связана с опасностью причинения вреда третьим лицам (далее - Государственный реестр).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реестр создается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единого перечня объектов Республики Казахстан, деятельность которых связана с опасностью причинения вреда третьим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государственного контроля за выполнением владельцами объектов, деятельность которых связана с опасностью причинения вреда третьим лицам, обязанности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заключению 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обязательного страхования их гражданско-правовой ответственности и соблюдением ими требований, установленных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реестр представляет собой единый, периодически уточняемый перечень предприятий и (или) их цехов, участков, площадок, а также иных объектов Республики Казахстан, деятельность которых связана с опасностью причинения вреда третьим лицам, и содержащий все необходимые сведения информационно- справочного характера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Регистрация в Государственном реестре осуществляется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чрезвычайных ситуаций природного и техногенного характера (далее - уполномоченный орган) согласно представленной информации его территориальных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Государственного реестра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Ведение Государственного реестра осуществляется уполномоченным органом, на который возлагается централизованный сбор сведений об объектах Республики Казахстан, деятельность которых связана с опасностью причинения вреда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реестр представляет собой журнал-реестр объектов Республики Казахстан, деятельность которых связана с опасностью причинения вреда третьим лицам, согласно приложению 1 к настоящим Правилам.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регистрации в Государственном реестре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Регистрации в Государственном реестре подлежат предприятия и (или) их цеха, участки, площадки, а также иные объекты, на которых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добываются, производятся, используются, перерабатываются, образуются, хранятся, транспортируются (в том числе по магистральным или технологическим трубопроводам), складируются, разгружаются (грузятся), реализуются, нейтрализуются или уничтожаются следующие опасные вещества (в максимальных единовременных количествах):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воспламеняющиеся вещества - газы, которые при нормальном атмосферном давлении и в смеси с воздухом становятся воспламеняющимися, температура кипения которых при нормальном давлении составляет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или ниже, в количестве, равном или превышающем 200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окисляющие вещества - вещества, поддерживающие горение, вызывающие воспламенение и (или) способствующие воспламенению других веществ в результате окислительно-восстановительной экзотермической реакции, в количестве, равном или превышающем 200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горючие вещества - жидкости, используемые в технологическом процессе или транспортируемые по магистральному трубопроводу, газы, пыль, способные самовозгораться, а также возгораться от источника зажигания и самостоятельно гореть после его удаления, в количестве, равном или превышающем 200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горючие жидкости, находящиеся на расходных, товарно-сырьевых складах и базах нефтепродуктов, в количестве, равном или превышающем 3 500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взрывчатые вещества - вещества, которые при определенных видах внешнего воздействия способны на очень быстрое самораспространяющееся химическое превращение с выделением тепла и образованием газов, в количестве, равном или превышающем 25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токсичные и высокотоксичные вещества - вещества, способные при воздействии на живые организмы приводить к их гибели и имеющие следующие характеристики: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смертельная доза при введении в желудок менее 200 миллиграммов на килограмм веса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смертельная доза при нанесении на кожу менее 400 миллиграммов на килограмм веса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смертельная концентрация в воздухе менее 2 миллиграмм на литр включительно в количестве, эквивалентном более 1 тонны хлора;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 опасные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используются энергетическое оборудование и электроустановки электрических и тепловых 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эксплуатируются основные здания (помещения) и сооружения производственной зоны газонаполнительных станций и пунктов сжиженных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производятся расплавы черных или цветных металлов и сплавы на основе этих расплавов;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используются стационарные, передвижные, плавучие буровые установки и подъемные агрегаты для подземного ремонта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ведется разработка месторождений углеводородов: бурение скважин, добыча, сбор, подготовка, хранение, переработка, транспортировка нефти, газа и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ведутся горные работы по добыче и обогащению полезных ископаемых (кроме добычи общераспространенных полезных ископаемых), а также работы в подземных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используются гидротехнические сооружения, хвостохранилища, золоотвалы и шламонакопители I, II и III классов;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используется атомная энергия.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территориальных органов о необходимости регистрации в Государственном реестре утверждается первым руководителем, либо лицом исполняющим его обязанности и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перечень предприятий и (или) их цехов, участков, площадок, а также иных объектов административно-территориальной единицы Республики Казахстан (области, городов Астана, Алматы), деятельность которых связана с опасностью причинения вреда третьим лицам. Перечень объектов, деятельность которых связана с опасностью причинения вреда третьим лицам, формируется в полном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5 Закона согласно приложению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справку-обоснование, подтверждающую отнесение указанных предприятий и (или) их цехов, участков, площадок, а также иных объектов к категории объектов, деятельность которых связана с опасностью причинения вреда третьим лицам, а также необходимость их регистрации в Государственном реестре.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Регистрация в Государственном реестре производится в течение 30 дней с момента представления территориальными органами информации о необходимости регистрации в Государственном реестре.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регистрации в Государственном реестре объекты, не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регистрации в Государственном реестре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Регистрация в Государственном реестре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в уполномоченный орган информации территориальных органов в соответствии с пунктом 7 настоящих Правил о необходимости регистрации в Государственном реестре;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 принятие уполномоченным органом решения о регистрации в Государственном реестре согласно представленной информации его территориальных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объекта в Государственный реестр с присвоением ему соответствующего регистрационного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Государственный реестр утверждается Приказом первого руководителя уполномоченного органа, обновляется по мере необходимости и доводится до его территориальных органов для осуществления государственного контроля за выполнением владельцами объектов, деятельность которых связана с опасностью причинения вреда третьим лицам, обязанности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заключению 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обязательного страхования их гражданско-правовой ответственности и соблюдением ими требований, установленных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Изменения и дополнения в Государственный реестр вносятся уполномоченным органом согласно информации его территориальных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территориальных органов о внесении изменений и дополнений в Государственный реестр оформляется в виде изменений и дополнений в представленные ранее перечни объектов, деятельность которых связана с опасностью причинения вреда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Государственном реестре объектов,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которых связана с опасностью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причинения вреда третьим лицам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Журнала-реестра объектов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которых связана с опасностью причинения вреда третьим лицам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|Регистрационный|Наименование|Место- |Критерии  |Основания |Изменения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п\п |номер объекта  |объекта     |нахож- |отнесения |для вклю- |и дополне-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 |            |дение  |объектов к|чения     |ния в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 |            |объекта|категории |объекта в |сударст-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 |            |       |объектов, |Государст-|венный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 |            |       |деятель-  |венный    |реестр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 |            |       |ность ко- |реестр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 |            |       |торых мо-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 |            |       |жет причи-|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 |            |       |нить вред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 |            |       |третьим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 |            |       |лицам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     2      |      3     |  4    |    5     |    6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Государственном реестре объектов,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которых связана с опасностью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причинения вреда третьим лицам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перечня предприятий и (или) их цехов,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участков, площадок, а также иных объектов, деятельность которых связана с опасностью причинения вреда третьим лицам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Наименование | Наименование | Критерии     | Справка-обосно-|Примеча-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п\п|  организации | объекта      |отнесения     | вание для вклю-|ние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(местонахож- | (местонахож- |объектов к ка-| чения объекта в|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дение)       | дение)       |тегории объек-| Государственный|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 |тов деятель-  | реестр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 |ность которых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 |может причи-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 |нить вред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 |третьим лицам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    3      |       4      |       5    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