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7a15" w14:textId="4cb7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
N 1341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 всему тексту слова "протезно-ортопедическими изделиями" заменены словом "протезно-ортопедической" - постановлением Правительства РК от 3 октября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994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1 января 2005 г.)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2006 год поставщиками услуг по обеспечению лиц, имеющих инвалидность, протезно-ортопедической и слухопротезной помощью, закупка которых имеет важное стратегическое значение, юридические лица согласно приложению к настоящему постановлению.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1 внесены изменения постановлением Правительства РК от 25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703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2006 года).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по оказанию услуг по обеспечению инвалидов протезно-ортопедической и слухопротезной помощью с предприятиями, указанными в приложении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государственных закупках".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2004 года N 1341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приложение внесены изменения постановлением Правительства РК от 25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703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2006 года).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юридических лиц -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поставщиков услуг по обеспечению лиц, имеющих инвалидность,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протезно-ортопедической и слухопротезной помощью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Наименование поставщика услуг |Административно-территориальные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              |           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  2                 |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Акционерное общество             Акмолинская область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"Петропавловский протезно-      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ортопедический центр"            Карагандинская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Костанайская область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Акционерное общество             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"Семипалатинский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протезно-ортопедический центр",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коммунальное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государственное предприятие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"Восточно-Казахстанский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областной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ортопедический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Акционерное общество             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"Семипалатинский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ортопедический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4.  Акционерное общество             Актюбинская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"Алматинский протезно-           Алматинская область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ортопедический центр"           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Республиканское государственное  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казенное предприятие             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"Республиканский центр коррекции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слуха Министерства труда и       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социальной защиты населения     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Казахстан"       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Карагандинская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Южно-Казахстанская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г.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