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a8e4" w14:textId="bb3a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9 сентября 2004 года N 949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2004 года N 1284. Утратило силу постановлением Правительства Республики Казахстан от 14 апреля 2009 года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14.04.2009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9 сентября 2004 года N 949 "Об утверждении Правил компенсации повышения тарифов абонентской платы за телефон социально защищаемым гражданам, являющимся абонентами городских сетей телекоммуникаций" (САПП Республики Казахстан, 2004 г., N 34, ст. 455)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компенсации повышения тарифов абонентской платы за телефон";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 и 2-3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Министерству финансов Республики Казахстан в соответствии с законодательством Республики Казахстан выделить целевые трансферты Агентству Республики Казахстан по информатизации и связи (далее - Агентство) на компенсацию повышения тарифа абонентской платы за телефон социально защищаемым гражданам, являющимся абонентами городских сетей телекоммуникаций в сумме 476784000 (четыреста семьдесят шесть миллионов семьсот восемьдесят четыре тысячи) тенге из средств, предусмотренных на эти цели в республиканском бюджете на 2004 год, в соответствии с утвержденным в установленном порядке сводным планом финансирования республиканского бюджета на 2004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Распределить средства, указанные в пункте 2-1 настоящего постановления, областным бюджетам, бюджетам городов Астаны и Алматы,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Министерству финансов Республики Казахстан обеспечить контроль за использованием целевых трансфертов.";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компенсации повышения тарифов абонентской платы за телефон социально защищаемым категориям граждан, являющихся абонентами городских сетей телекоммуникаций,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"жилищной помощи" и "защите населения" дополнить словами "(районные в городах Астане и Алматы)";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"и предназначена для возмещения затрат повышения тарифов абонентской платы за телефон" заменить словами ", предназначенная для возмещения затрат повышения тарифов абонентской платы за телефон и определяемая как разница между действующим тарифом и тарифом, сложившимся по состоянию на сентябрь 2004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после слов "жилищной помощи" и "защите населения" дополнить словами "(городской в городах Астане и Алматы)";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"увеличения абонентской платы за телефон" дополнить словами ", определяемой как разницу между действующим тарифом и тарифом, сложившимся по состоянию на сентябрь 2004 года,";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Выплата компенсации повышения тарифа абонентской платы за телефон осуществляется в соответствии с бюджетным и жилищным законодательствами.";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7, 8, 9, 10 и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При перечислении средств компенсации повышения тарифа абонентской платы за телефон в территориальные органы казначейства уполномоченный орган представляет счет к оплате с приложением списка абонентов с указанием периода и суммы выплат.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Городские уполномоченные органы ежеквартально к 5 числу месяца, следующего за отчетным кварталом, представляют в областные уполномоченные органы информацию по выплаченным суммам компенсации повышения тарифа абонентской платы за телефон.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Областные уполномоченные органы не позднее 10 числа месяца, следующего за отчетным кварталом, представляют ежеквартальную информацию администратору об использовании средств целевых трансфертов.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в течение 3-х дней после получения потребности на основании счета к оплате и по реквизитам, представленным Министерством финансов Республики Казахстан, перечисляет местным исполнительным органам областей, городов Астаны и Алматы суммы целевых трансфертов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телекоммуникаций. Перечисление производится в соответствии с утвержденным в установленном порядке планом финансирования республиканской бюджетной программы "Целевые трансферты областным бюджетам, бюджетам городов Астаны и Алматы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телекоммуникаций", и распределением целевых трансфертов областным бюджетам, бюджетам городов Астаны и Алматы на компенсацию повышения тарифа с соответствии с пунктом 2-2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исполнению бюджета области перечисляет трансферты бюджету нижестоящего уровня в соответствии с потребностью в средствах на выплату компенсации повышения тарифа и в пределах утвержденного в установленном порядке сводного плана финансирования областного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Приложение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2004 года N 1284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2004 года N 949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целевых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областным бюджетам, бюджетам городов Астаны и Алматы на компенсацию повышения тарифа абонентской платы за телефон социально защищаемым категориям граждан, являющихся абонентами городских сетей телекоммуникаций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Область                  !     Cумма целевых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     трансфертов,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 область                      11243822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 область                      30844924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 область                       5602279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 область                         774856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область           24185113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 область                       89725602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Западно-Казахстанская область            38471968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 область                   33782972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 область                    103123159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 область                   62722207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 область                     4127995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 область                     12658270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             19726003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Южно-Казахстанская область                3442469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Астана                             18254537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Алматы                             18097824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                                  476784000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