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a22" w14:textId="965d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Кажыкене М.З.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2004 года N 1268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Кажыкена Мейрама Зекешулы председателем Комитета промышленности и научно-технического развития Министерства индустрии и торговли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