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fd1f" w14:textId="ae6f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марта 2004 года N 330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2004 года N 1239. Утратило силу - постановлением Правительства РК от 24 января 2005 г. N 47 (вступает в силу с 1 января 2005 г.) (P050047).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24.01.2005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Конституционным законам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декабря 1995 года "О Правительстве Республики Казахстан" и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марта 2004 года N 330 "Об утверждении лимитов штатной численности Министерства внутренних дел, Министерства юстиции, Агентства по борьбе с экономической и коррупционной преступностью (финансовая полиция) Республики Казахстан и подведомственных им государственных учреждений"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лимиты штатной численности работников министерств внутренних дел, юстиции, Агентства по борьбе с экономической и коррупционной преступностью (финансовая полиция) Республики Казахстан и их ведомств и лимиты штатной численности работников территориальных органов министерств внутренних дел, юстиции, Aгентства по борьбе с экономической и коррупционной преступностью (финансовая полиция) Республики Казахстан и их ведомств, финансируемых за счет средств республиканского бюджета, утвержденных указанным постановлением, изложить в новой редакции согласно приложениям 1 и 2 к настоящему постановлению.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2004 года N 1239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2004 года N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штатной численности работников</w:t>
      </w:r>
      <w:r>
        <w:br/>
      </w:r>
      <w:r>
        <w:rPr>
          <w:rFonts w:ascii="Times New Roman"/>
          <w:b/>
          <w:i w:val="false"/>
          <w:color w:val="000000"/>
        </w:rPr>
        <w:t>министерств внутренних дел, юстиции, Агентства по борьбе</w:t>
      </w:r>
      <w:r>
        <w:br/>
      </w:r>
      <w:r>
        <w:rPr>
          <w:rFonts w:ascii="Times New Roman"/>
          <w:b/>
          <w:i w:val="false"/>
          <w:color w:val="000000"/>
        </w:rPr>
        <w:t xml:space="preserve">с экономической и коррупционной преступностью (финансовая полиция)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их ведомств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9"/>
        <w:gridCol w:w="6404"/>
        <w:gridCol w:w="4017"/>
      </w:tblGrid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Наименование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Лимит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внутренних дел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аппарат министерства, 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внутренних войск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борьбе с наркобизнесом и контролю за оборотом наркотиков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1406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1129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225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центральный аппарат министерства,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регистрационной службы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правам интеллектуальной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уголовно-исполнительной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организации правовой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помощи и оказанию юридических услуг населению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420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157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41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27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173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22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борьбе с экономической и коррупционной преступностью (финансовая полиция)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338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2004 года N 1239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2004 года N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штатной численности территориальных органов министерств</w:t>
      </w:r>
      <w:r>
        <w:br/>
      </w:r>
      <w:r>
        <w:rPr>
          <w:rFonts w:ascii="Times New Roman"/>
          <w:b/>
          <w:i w:val="false"/>
          <w:color w:val="000000"/>
        </w:rPr>
        <w:t>внутренних дел, юстиции, Агентства по борьбе с экономической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и коррупционной преступностью (финансовая полиция)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и их ведомств, финансируемых</w:t>
      </w:r>
      <w:r>
        <w:br/>
      </w:r>
      <w:r>
        <w:rPr>
          <w:rFonts w:ascii="Times New Roman"/>
          <w:b/>
          <w:i w:val="false"/>
          <w:color w:val="000000"/>
        </w:rPr>
        <w:t>за счет средств 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5994"/>
        <w:gridCol w:w="4547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Наименование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Лимит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штатной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внутренних дел Республики Казахстан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18068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юстиции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органы министерства,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исключением ведомств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уголовно-исполнительной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2885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1830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1055  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борьбе с экономической и коррупционной преступностью (финансовая полиция)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3447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