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3380" w14:textId="3033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открытого акционерного общества "Уральский завод "Металлист"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2004 года N 1217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признанием банкротом открытого акционерного общества "Уральский завод "Металлист" Западно-Казахстанской области, имеющего важное стратегическое значение для экономики Республики Казахстан, а также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января 1997 года "О банкротстве"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открытого акционерного общества "Уральский завод "Металлист" (далее - Общество),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конкурсной массы двумя лотами: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лот - имущество, обеспечивающее единый технологический цикл производства Общества (основные средства, материалы, производственно-техническая документация и другое);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лот - изделия специального назначения, специальные комплектующие и расходные материалы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первого лота не ниже суммы требований кредиторов первой и второй очередей, а также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второго лота не ниже суммы требований кредиторов третьей очереди.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дополнительные требования к покупателям первого лота: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покупателем обязательства по сохранению специализации Общества в соответствии с Соглашением между Правительством Республики Казахстан и Правительством Российской Федерации от 9 января 2004 года о сохранении специализации предприятий и организаций, участвующих в производстве продукции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выполнения мобилизационного заказа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покупателем обязательств по получению в установленном законодательством порядке лицензий в области разработки, производства, ремонта и реализации вооружения и боеприпасов к нему, военной техники, запасных частей, комплектующих элементов и приборов к ним, если они не используются в других областях, а также специальных материалов и оборудования для их производства, включая монтаж, наладку, использование, хранение, ремонт и сервисное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обязательств по обеспечению исполнения законодательства Республики Казахстан о национальной безопасности и государственных секретах;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у покупателя инвестиционной программы по освоению номенклатуры изделий для нужд нефтегазового комплекса, согласованной с акиматом Западно-Казахстанской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покупателем занятости работников Общества в количестве не менее 200 человек.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  Премьер-Министра Республики Казахстан Мынбаева С. 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