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5604" w14:textId="4bc5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2004 года N 1179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Управлению делами Президента Республики Казахстан (по согласованию)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технического характера и иные непредвиденные расходы, на частичное возмещение открытому акционерному обществу "Корпорация "KUAT" затрат, связанных с реализацией постановления Правительства Республики Казахстан от 21 августа 2004 года N 886 "О строительстве объекта "Дом министерств" в новом центре города Астаны 1000000000 (один миллиард) 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13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