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5839" w14:textId="9695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"Об охране здоровья граждан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2004 года N 1174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"Об охране здоровья граждан в Республике Казахстан", внесенный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ноября 2003 года N 1101.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