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2b83" w14:textId="4e12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декабря 1999 года N 1903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2004 года N 1154. Утратило силу постановлением Правительства Республики Казахстан от 7 февраля 2008 года N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5 ноября 2004 года N 1154 утратило силу постановлением Правительства РК от 7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декабря 1999 года N 1903 "Об утверждении Инструкции о порядке назначения и выплаты государственных стипендий отдельным категориям обучающихся в государственных организациях образования" (САПП Республики Казахстан, 1999 г., N 54, ст. 538)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после слов "обучающихся в" слово "государственных"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назначения и выплаты государственных стипендий отдельным категориям обучающихся в государственных организациях образования,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после слов "обучающихся в", "обучающиеся в", "обучающегося из" слова "государственных", "государственной"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отдельным категориям обучающихся на дневных отделениях в организациях образования на основании государственного образовательного заказа (гранта), а также в учреждениях, предоставляющих начальное профессиональное образование, которым назначаются и выплачиваются государственные стипендии, относятся:";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"государственных"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слово "государственные"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 слово "государственной"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 после слов "из одного" слово "государственного"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28 слово "государственной"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Инструкции о порядке назначения и выплаты государственных стипендий отдельным категориям обучающихся в государственных организациях образования,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 "обучающихся в" слово "государственных"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