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866a" w14:textId="71f8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Тлеухане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2004 года N 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Тлеухана Бекболата Канайулы от должности вице-министра культуры Республики Казахстан в связи с переходом на другую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