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28c5" w14:textId="20a2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2004 года N 1139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2004 года N 1139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октября 1992 года N 889 "О порядке уплаты и размерах пошлин за патентование изобретений, промышленных образцов и полезных моделей, регистрацию товарных знаков и знаков обслуживания, регистрацию и предоставление права пользования наименованием места происхождения товара" (САПП Республики Казахстан, 1992 г., N 41, ст. 605).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6 апреля 1993 года N 265 "О внесении изменений в постановление Кабинета Министров Республики Казахстан от 20 октября 1992 года N 889 "О порядке уплаты и размерах пошлин за патентование изобретений, промышленных образцов и полезных моделей, регистрацию товарных знаков и знаков обслуживания, регистрацию и предоставление права пользования наименованием места происхождения товара" (САПП Республики Казахстан, 1993 г., N 11, ст. 133).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6 апреля 1993 года N 266 "О порядке уплаты и размерах пошлин для иностранных заявителей за юридически значимые действия, связанные с охраной объектов промышленной собственности на территории Республики Казахстан" (САПП Республики Казахстан, 1993 г., N 11, ст. 134).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5 декабря 1994 года N 1369 "О патентной пошлине" (САПП Республики Казахстан, 1994 г., N 46, ст. 503).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августа 1996 года N 987 "О внесении изменений в некоторые решения Правительства Республики Казахстан" (САПП Республики Казахстан, 1996 г., N 33, ст. 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Пункты 3, 7, 24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237).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