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1c32" w14:textId="20b1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февраля 2004 года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2004 года N 1086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2004 года "О внесении изменений и дополнений в Закон Республики Казахстан "О республиканском бюджете на 2004 год" и в целях поддержки отечественных сельскохозяйственных товаропроизводителей в обеспечении племенной продукцией (материалом)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февраля 2004 года N 242 "Об утверждении Правил выплаты средств на поддержку развития племенного животноводства" (САПП Республики Казахстан, 2004 г., N 10, ст. 132)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выплаты средств на поддержку развития племенного животноводства,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погашение задолженности 11 племенных хозяйств (далее - племенные хозяйства) по налогам и другим обязательным платежам перед республиканским и местными бюджетами";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2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Погашение племенными хозяйствами задолженности по налогам и платежам в республиканский и местные бюджеты осуществляется по отсроченной задолженности, образовавшейся у племенных хозяйств по состоянию на 1 января 2000 года и непогашенной по состоянию на 1 января 2003 года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Минсельхоз утверждает перечень племенных хозяйств, имеющих статус племенных по состоянию на 1 января 2000 года и не утративших его до 1 января 2003 года. Утвержденный перечень племенных хозяйств представляется в Налоговый комитет Министерства финансов Республики Казахстан (далее - Налоговый комитет);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племенные хозяйства и соответствующие налоговые органы составляют акты сверок задолженности, образовавшейся у племенных хозяйств по состоянию на 1 января 2000 года и непогашенной по состоянию на 1 января 2003 года, в разрезе бюджетов и видов налогов. Налоговые органы областей, городов Астаны и Алматы утверждают реестры актов сверок местных налоговых органов с племенными хозяйствами по форме согласно приложению 3 к настоящим Правилам и представляют их в Налоговый комитет;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Налоговый комитет совместно с Минсельхозом составляют и подписывают в трех экземплярах сводный акт сверок с указанием сумм задолженности в разрезе бюджетов и видов налогов по форме согласно приложению 4 к настоящим Правилам. Один экземпляр сводного акта сверок Минсельхозом представляется в Комитет казначейства;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Налоговый комитет передает Минсельхозу реквизиты племенных хозяйств и соответствующих налоговых органов по месту регистрационного учета указанных хозяйств, необходимые для заполнения счета к оплате;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Минсельхоз на основании сводного акта сверок оформляет счета к оплате на погашение налоговой задолженности за племенные хозяйства.";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"Адаевская  81  73"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"Русский тяжеловоз   81     73".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средств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поддержку развития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"___"_______2004 года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территориального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органа)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Налоговый комитет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актов сверок местных налоговых органов с племенными хозяйствами,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участвующими в расчетах по погашению задолженности по налогам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платежам в республиканский и местные бюджеты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области, города республиканского значения)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 Акт сверки,          !Код бюджетной !  Сумма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п/п!составленный и подписанный   !классификации !-------------------------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!-----------------------------!доходов, по   !всего!респуб-! местные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!Наи- !Наиме- !Место- !Дата   !которому      !     !лик.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!мено-!нование!распо- !подпи- !образовалась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!вание!и РНН  !ложение!сания  !задолженность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!нало-!племен-!племен-!акта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!гово-!ного   !ного   !сверки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!го   !хозяй- !хозяй- !    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!ор-  !ства   !ства   !    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!гана !       !       !    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  3   !   4   !   5   !      6       !  7  !    8  ! 9 ! 10!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прописью_____________ тенге, в том числе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республиканский бюджет___________тенге, в _______ бюджет________тенге,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в____________бюджет 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соответствующего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 ______________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средств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поддержку развития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Сводный акт сверки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Налогового комитета с _______________________________________ по погашению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администратора республиканской бюджетной программы)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налогам и платежам в бюджет по состоянию на "__" 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 !Наиме-!Наимено-!   По данным    !По данным       !Сумма,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клас-!нова- !вание   !   Налогового   !администратора  !полагаемая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сифи-!ние   !налого- !   комитета     !республиканских !погашению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кации!налога!платель-!                !бюджетных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дохо-!(пла- !щика    !                !программ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  !тежа) !(племен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бюд- !      !ные хо- !рес- !мест.!все-!рес- !мест.!все-!рес- !мест.!всего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жета !      !зяйства)!публ.!     !го  !публ.!     !го  !публ.!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 !РНН,    !     !     !    !     !     !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 !место-  !     !     !    !     !     !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 !нахожде-!     !     !    !     !     !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 !ние     !     !     !    !     !     !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  2  !    3   !  4  !  5  !  6 !  7  !  8  !  9 !  10 !  11 !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Итого Итого Итого Итого Итого Итого Итого Итого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Итого: Сумма, предполагаемая к погашению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республиканского бюджета ___________________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акта сверки: "____"___________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Налогового комитета   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республиканских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и подпись)                     (Ф.И.О. и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Руководитель соответствующего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структурного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 и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