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a95f" w14:textId="dca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Таможенный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2004 года 20 октября N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Таможенный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Таможенный кодекс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Таможенный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г. (Ведомости Парламента Республики Казахстан, 2003 г., N 7-8, ст. 40; N 15, ст. 139; N 18, ст. 106)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в пунктах 1 и 2 статьи 8 слова "и вывоз из Республики Казахстан" заменить словами ", вывоз из Республики Казахстан и транзит через территорию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14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"Условно выпущенные товары имеют статус иностранных товаров.";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1 статьи 24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статьи 42 слово "принятия" заменить словом "регистрации";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53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2 статьи 54 после слова "Казахстан" дополнить словами "допускается в пунктах пропуска, определяемых в соответствии со статьей 55 настоящего Кодекса, во время их работы в соответствии с законодательством Республики Казахстан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4) пункта 1 статьи 64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документы, подтверждающие соответствие квалификационным требованиям, установленным статьей 63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 статьи 78 слова "прибытия транспортного средства в таможенный орган" заменить словами "оплаты сбора за таможенное сопровождение";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79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мотивированному запросу заинтересованного лица таможенный орган продлевает установленный срок внутреннего таможенного транзита в пределах срока, установленного частью первой настоящей статьи.";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2 статьи 82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Перегрузка товаров с одного транспортного средства на другое допускается с предварительного уведомления таможенного органа, в зоне деятельности которого производится данная операция. В случае осуществления перегрузки товаров с повреждением таможенных пломб и печатей оформляется новый документ контроля доставки товаров.";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86: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"выдачи перевозчику письменного подтверждения о прибытии" заменить словами "регистрации прибытия";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 выдает перевозчику письменное подтверждение о прибытии транспортного средства, форма которого устанавливается уполномоченным органом по вопросам таможенного дела."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 место доставки, указанное в товаросопроводительных документах, в зоне" заменить словами "в зону таможенного контроля, находящейся в регионе";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 статьи 91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Временное хранение товаров и транспортных средств, являющихся вещественными доказательствами по уголовным делам и делам об административных правонарушениях в сфере таможенного дела, осуществляется до вступления в законную силу решения суда или постановления о прекращении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1 статьи 122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быть идентифицированы таможенными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1 статьи 123: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"таможенный орган возвращает" заменить словом "возвращаются";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статью 134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Допускаются отчуждение товаров, находящихся на таможенном складе, передача в отношении их прав владения, пользования или распоряжения при условии предварительного уведомления таможенного органа в письменной форме. При этом лицо, приобретшее имущественные права на товары, предоставляет в таможенный орган обязательство в письменной форме по дальнейшему соблюдению в отношении этих товаров требований и условий, установленных настоящей Главой. Со дня, следующего за днем получения таможенным органом указанного обязательства, лицо, приобретшее имущественные права на товары, пользуется правами и несет обязанности, установленные настоящим Кодексом в отношении лица, поместившего товары на таможенный склад.";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подпункт 9) пункта статьи 137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1 статьи 146: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"учреждается" дополнить словами "казахстанским лицом";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"его владельцем"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1 статьи 192 слова "ввоза товаров на таможенную территорию Республики Казахстан" заменить словами "помещения товаров под таможенный режим временного ввоза";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пункт 4 статьи 193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"Новая таможенная декларация подается не позднее пятнадцати календарных дней со дня передачи права пользования и (или) распоряжения либо отчуждения временно ввезенного товара.";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210: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вывоза товаров, находящихся в местах временного хранения, до помещения под определенный таможенный режим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условия внешнеторговой сделки предусматривают реэкспорт;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вывоза товаров поставщику либо иному указанному им лицу по причине не соответствия условиям внешнеэкономической сделки;";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вывоза иностранных товаров, ранее помещенных под таможенные режимы таможенного склада, свободного склада, свободной таможенной зоны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внешнеторговой сделки предусматривают реэкспорт;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возвращаются поставщику либо иному указанному им лицу в виду несоответствия условиям внешнеэкономической сделки.";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Помещение товаров под таможенный режим реэкспорта товаров при условии соблюдения требований пункта 1 настоящей статьи допускается также и в случае, если обратно вывозиться только часть ввезенных товаров.";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подпункте 2) статьи 212 слова ", за исключением требований по безопасности товаров и мер в области экспортного контроля"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подпункте 1) пункта 1 статьи 213 слова "ввозу в Республику Казахстан и вывозу из" заменить словами "транзиту через территорию";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пункте 3 статьи 223 слова "Порядок таможенного оформления отходов, образовавшихся в результате уничтожения, определяется уполномоченным органом по вопросам таможенного дела."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статье 225 слово "пошлин" заменить словом "платежей";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статью 228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статью 252 дополнить словами ", за исключением требований в области экспортного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пункте 3 статьи 264: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"заграничных учреждениях" заменить словом "загранучреждениях";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"товары," дополнить словами "из страны пребывания,";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подпункт 1) пункта 2 статьи 275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международные почтовые отправления пересылаются юридическими лицами при условии,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стоимость декларируемой партии товара превышает девяносто месячных расчетных показателей, установленных законом о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данных товаров установлены меры нетарифного регулирования;";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в статье 279, в пункте 1 статьи 280, в статье 281, в пункте 1 статьи 285 слова ", за исключением таможенных сборов за таможенное оформление товаров вне установленных для этого мест и вне времени работы таможенных 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пункт 1 статьи 283 после слов "Кодексом для" дополнить словами "дипломатических представительств иностранных государств,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подпункт 1) пункта 4 статьи 317 после слова "ввозимой" дополнить словом "(вывозимой)";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в статье 327 слова "по требованиям" заменить словами "на требования таможенных органов Республики Казахстан об уплате пересмотренных сумм таможенных платежей либо взыскании неуплаченных сумм таможенных платежей, а также на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статью 333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333. Промышленная переработка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главы под промышленной переработкой сырья и (или) материалов понимается дальнейшее их использование в процессе производства товаров, если при этом выполняется хотя бы одно из нижеперечисленных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полученные после промышленной переработки продукт (товар) имеет отличный от использованных сырья и материалов код товарной номенклатуры внешнеэкономической деятельности на уровне любого из первых четырех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производственных или технологических операций, достаточных для того, чтобы страной происхождения товара считалась Республика Казахстан. Страна происхождения товара определяется в соответствии с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процентная доля стоимости сырья и материалов достигает фиксированной доли в цене конечного продукта (правило адвалорной доли).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указанные в подпунктах 2) и 3) части первой настоящей статьи, в отношении конкретных товаров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промышленной переработке не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операции по обеспечению сохранности товаров во время их хранения или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операции по подготовке товаров к продаже и транспортировке (дробление партий, формирование отправок, сортировка, переупаковка);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простые сборочные операции, под которыми понимается сборка компонентов товара с помощью крепежного материала (винтов, гаек, болтов и прочих крепежных материалов) либо клепкой, сваркой, пайкой или путем склеивания;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смешивание товаров (компонентов), происходящих из различных стран, если характеристики конечного продукта (товара) существенно не отличаются от характеристик смешиваемых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убой скота.";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в пункте 1 статьи 338: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"перевозке" дополнить словом "товаров";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при выпуске товаров в соответствии со статьями 392, 393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 заголовке главы 44 после слова "Возврат" дополнить словами "и зачет";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статью 346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346. Возврат и зачет излишне уплаченных таможенных платежей и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Излишне уплаченными суммами таможенных платежей и налогов признается разница между фактически уплаченными и подлежащими к уплате в бюджет суммами таможенных платежей и налогов в соответствии с настоящим Кодексом и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получения возврата или зачета таможенных платежей и налогов плательщик в срок не позднее пяти лет со дня уплаты излишне уплаченных сумм обращается в таможенный орган, совершивший таможенное оформление, хранение, таможенное сопровождение товаров и транспортных средств, выдачу лицензий, принятие предварительного решения, с заявлением о предоставлении подтверждения о наличии излишне уплаченных сумм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Одновременно с заявлением о подтверждении наличия излишне уплаченных сумм таможенных платежей и налогов должны быть предъявлены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документа, подтверждающего уплату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таможенной декларации, оформленной таможенным органом, по которой начислялись и вносились таможенные платежи и налоги, представляемой в случае оформления таможенной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других документов, оформленных таможенными органами при хранении товаров, таможенном сопровождении товаров и транспортных средств, выдаче лицензий, принятии предварительного решения, за осуществление которых вносились таможенные платежи, представляемых в случаях, когда уплата таможенных платежей производилась без оформления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рассмотрения заявления о подтверждении наличия излишне уплаченных сумм таможенных платежей и налогов не должен превышать десять рабочих дней со дня подачи заявления плательщиком.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рассмотрения заявления о подтверждении наличия излишне уплаченных сумм таможенных платежей и налогов устанавливается уполномоченным органом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Излишне уплаченные таможенные платежи и налоги подлежат возврату или зачету налоговыми органами по заявлению плательщика, в порядке и сроки, установленные налоговым законодательством Республики Казахстан за исключением случаев предусмотренных пунктом 7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Таможенные органы по заявлению плательщика производят зачет в счет уплаты будущих таможенных платежей и налогов по тому виду таможенного платежа или налога, по которому имеется излишне уплаченная сумма.";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подпункт 2) пункта 2 статьи 348 после слова "сумм" дополнить словами "таможенных платежей и налогов по тому же виду таможенного платежа или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по статье 351: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"сумм" дополнить словами "по тому же виду таможенного платежа или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"сумм" дополнить словами "таможенных платежей и налогов по тому же виду таможенного платежа или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Зачет излишне уплаченных сумм таможенных платежей и налогов в счет погашения задолженности по тому же виду таможенного платежа или налога либо депозита осуществляется в порядке, установленном уполномоченным органом по вопросам таможенного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пункт 1 статьи 352: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"сумм" дополнить словами "таможенных платежей и налогов";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"задолженности" дополнить словами "по тому же виду таможенного платежа или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подпункт 2) пункта 2 статьи 379 дополнить словами ", за исключением требований по безопасности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статью 380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Грузовая таможенная декларация на товары, ввозимые на таможенную территорию Республики Казахстан с нарушением таможенных правил подается в течение тридцати календарных дней со дня вступления в законную силу решения суда или уполномоченного органа (должностного лица) о привлечении к уголовной или административной ответственности, либо со дня вступления в законную силу решения суда, уполномоченного органа (должностного лица) об освобождении от ответственности или прекращения производства по факту нарушения таможенных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в статье 383: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1), абзац третий подпункта 3), подпункт 12), абзац четвертый подпункта 13), подпункт 16) после слов "на безопасность продукции" дополнить словами "или декларация о соответствии";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1), в абзаце третьем подпункта 3), в подпункте 12), в абзаце четвертом подпункта 13), в подпункте 16) слова "для которых представление сертификата" заменить словами "представление которых";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 соответствия или декларация о соответствии на товары, представление которых обязательно в соответствии с законодательством Республики Казахстан, за исключением товаров (экспонатов) предназначенных для проведения выставок, без последующей реализации;";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когда проведение работ по сертификации ввозимых товаров невозможно по причине отсутствия аккредитованного органа по сертификации в зоне деятельности таможенного органа, в котором производится таможенное оформление товара, участник внешнеэкономической деятельности согласно выбранных таможенных режимов в подпунктах 1), 3), 10), 12), 13) и 16) части первой настоящей статьи, представляет заявление - декларацию.";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пункт 6 статьи 385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отозванная грузовая таможенная декларация подлежит аннулированию в порядке, определяемом уполномоченным органом по вопросам таможенного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пункт 6 статьи 387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Не позднее тридцати дней, после поставки заявленной во временной грузовой таможенной декларации партии товара, декларант представляет в таможенный орган, производивший таможенное оформление товара, полную грузовую таможенную декларацию.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товаров по договорам с условиями определения цены, при передаче права собственности за пределами таможенной территории Республики Казахстан указанный срок исчисляется со дня оформления коносамента, приемо-сдаточного акта, используемого для определения цены и количества. В случае если на декларируемую партию составлялось несколько транспортных документов, указанный срок исчисляется с даты оформления последнего транспортного документа.";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подпункт 2) статьи 390 после слова "сертификаты," дополнить словами "декларация о соответствии, заявление-декларация,";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подпункт 4) пункта 2 статьи 401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часть первую пункта 1 статьи 448 после слов "законодательства Республики Казахстан."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необходимых случаях досмотр проводится безотлагательно с последующим письменным уведомлением руководства таможенного органа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в пункте 3 статьи 453 слова "идентификационные знаки" заменить словами "средства идентификации";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в статье 459: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Проверка участников внешнеэкономической и иной деятельности в сфере таможенного дела осуществляется таможенными органами в целях контроля за соблюдением таможенного и иного законодательства, контроль, за соблюдением которого возложен на таможенные органы, в порядке, установленном уполномоченным органом по вопросам таможенного дела.";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Проверки внешнеэкономической и иной деятельности в сфере таможенного дела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- заранее запланированная проверка, проводимая с учетом установленных законодательством временных интервалов по отношению к предшествующим проверкам;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внеплановая - проверка, назначаемая в связи со сложившейся социально-экономической ситуацией, требующей немедленного устранения угрозы общественному порядку, здоровью населения и национальной безопасности, требующей немедленного реагирования на жалобы, обращения и заявления; при получении сведений, свидетельствующих о нарушении требований, посредством информации, предоставленной органами государственного контроля (надзора), а также по результатам анализа информации содержащейся в базах и банках данных органов государственного контроля (надзора); по поручению уполномоченного органа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рейдовая - проверка, осуществляемая таможенными органами по вопросам соблюдения участниками внешнеэкономической и иной деятельности в сфере таможенного дела отдельных требований таможенного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встречная - проверка, проводимая в отношении третьих лиц в случае, если при проведении проверок у таможенных органов возникает необходимость в получении дополнительной информации, связанной с указанными лицами, с целью перепроверки достоверности сведений, предоставленных проверяемым субъектом;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документальная - проверка, осуществляемая таможенными органами на основе изучения и анализа сведений, содержащихся в грузовых таможенных декларациях, товаросопроводительных, бухгалтерских, и иных документах, предоставленных участниками внешнеэкономической деятельности при перемещении товаров и транспортных средств через таможенную границу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в пункте 7 статьи 465 слова ". При получении акта проверки участник внешнеэкономической и иной деятельности в сфере таможенного дела обязан сделать отметку о его получении." заменить словами "под роспись или иным способом, подтверждающим факт отправки и получения акта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пункт 3 статьи 471 после слов "Банка Республики Казахстан" дополнить словами ", Председателя Комитета национальной безопасности Республики Казахстан, Управляющего делами Президента Республики Казахстан, начальника Службы охраны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пункт 3 статьи 522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стаж службы, дающий право на установление коэффициента к должностному окладу в зависимости от выслуги лет, засчитывается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военной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службы лицами начальствующего состава в системе органов внутренних дел, финансовой полиции, службы в органах прокуратуры, работы судьей и на ответственных должностях в аппаратах судов Республики Казахстан и бывшего Союза ССР, службы лицами начальствующего состава в бывшем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на должностях, дающих право на получение надбавки за выслугу лет, в судах, органах прокуратуры, внутренних дел, финансовой полиции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полутора лет, а также других видов неоплачиваемых отпусков лицам, состоящим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 по направлению государственных органов и государственных организаций, если перед направлением за границу лицо пребывало на государственной службе и в течение двух месяцев со дня возвращения из-за границы, не считая времени переезда, поступило на государственную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на выборных и других ответственных должностях в партийных, профсоюзных и комсомольских органах Казахской ССР и Республики Казахстан до 1 января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последнего места работы на руководящих должностях, на должностях по специальностям, идентичным специальностям государственной службы в государственных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работы на должностях работников, осуществлявших техническое обслуживание и обеспечивавших функционирование государственных органов и их аппаратов, если эти должности отнесены к должностям государственных служащих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работы в международных организациях или других государствах по направлению государственных органов Республики Казахстан, если лицо до направления пребывало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обучения на курсах по подготовке, переподготовке и повышения квалификации кадров с отрывом от работы, а также учебы за границей по направлению государственных органов и организаций, если лицо до поступления пребывало на государственной службе и после окончания их вернулось на государственную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осуществления полномочий депутата Парламента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абзац первый пункта 4 статьи 526 после слова "компенсация" дополнить словами "в порядке, определяемом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