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f6d0c" w14:textId="08f6d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Соглашения между Республикой Казахстан и Российской Федерацией о совместном планировании применения войск (сил) в интересах обеспечения совместной безопасности Республики Казахстан и Российской Федерации"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октября 2004 года N 1074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Мажилиса Парламента Республики Казахстан проект Закона Республики Казахстан "О ратификации Соглашения между Республикой Казахстан и Российской Федерацией о совместном планировании применения войск (сил) в интересах обеспечения совместной безопасности Республики Казахстан и Российской Федерации".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Проект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Закон Республики Казахстан  О ратификации Соглашения между Республикой Казахстан и </w:t>
      </w:r>
      <w:r>
        <w:br/>
      </w:r>
      <w:r>
        <w:rPr>
          <w:rFonts w:ascii="Times New Roman"/>
          <w:b/>
          <w:i w:val="false"/>
          <w:color w:val="000000"/>
        </w:rPr>
        <w:t xml:space="preserve">
Российской Федерацией о совместном планировании применения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войск (сил) в интересах обеспечения совместной безопасности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 и Российской Федерации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Ратифицировать Соглашение между Республикой Казахстан и Российской Федерацией о совместном планировании применения войск (сил) в интересах обеспечения совместной безопасности Республики Казахстан и Российской Федерации, совершенное в Москве 16 января 2004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 Соглашение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между Республикой Казахстан и Российской Федерацией </w:t>
      </w:r>
      <w:r>
        <w:br/>
      </w:r>
      <w:r>
        <w:rPr>
          <w:rFonts w:ascii="Times New Roman"/>
          <w:b/>
          <w:i w:val="false"/>
          <w:color w:val="000000"/>
        </w:rPr>
        <w:t xml:space="preserve">
о совместном планировании применения войск (сил) в </w:t>
      </w:r>
      <w:r>
        <w:br/>
      </w:r>
      <w:r>
        <w:rPr>
          <w:rFonts w:ascii="Times New Roman"/>
          <w:b/>
          <w:i w:val="false"/>
          <w:color w:val="000000"/>
        </w:rPr>
        <w:t xml:space="preserve">
интересах обеспечения совместной безопасности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 и Российской Федерации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Республика Казахстан и Российская Федерация, именуемые в дальнейшем Стороны,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 положениями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Договора 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дружбе, сотрудничестве и взаимной помощи между Республикой Казахстан и Российской Федерацией от 25 мая 1992 года,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Договора 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коллективной безопасности от 15 мая 1992 года и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Договора 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Республикой Казахстан и Российской Федерацией о военном сотрудничестве от 28 марта 1994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признавая необходимость объединения усилий и согласованных действий в вопросах обеспечения совместной обороны в рамках общего военно-стратегического пространства Сторон,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 Статья 1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Для целей настоящего Соглашения применяемые термины означают: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"коалиционная группировка войск (сил)" - создаваемые на коалиционной основе под объединенным командованием и развернутые (расположенные) в соответствии с замыслом их оперативного (оперативно-стратегического) применения контингенты боеготовых войск (сил) и средств, выделенные из состава национальных вооруженных сил, других войск и воинских формирований Сторон;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"объединенное командование" - высший орган военного управления коалиционной группировкой войск (сил);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"органы управления войсками (силами) Сторон" - командования, штабы, управления, отделы и другие временно учреждаемые органы, создаваемые в целях обеспечения руководства и управления войсками (силами) Сторон;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"угрожаемый период" - период постепенного или внезапного обострения военно-политической обстановки в регионе и угрозы агрессии против одной из Сторон со стороны какого-либо государства или группы государств;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"оперативное оборудование территорий Сторон" - система мероприятий, проводимых на территориях Сторон в целях создания условий, обеспечивающих перегруппировку (маневр), сосредоточение и боевое применение коалиционной группировки войск (сил), а также защиту населения и важнейших объектов от ракетно-ядерного и огневого поражения.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 Статья 2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Для целей настоящего Соглашения уполномоченными органами Сторон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казахстанской Стороны - Министерство обороны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российской Стороны - Министерство обороны Российской Федерации.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 Статья 3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Уполномоченные органы Сторон совместно анализируют военно-политическую обстановку и на основе их общего замысла определяют состав коалиционной группировки войск (сил) и планируют ее применение в соответствии с законодательством каждой из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проектов документов по созданию объединенного командования осуществляется по согласованию уполномоченных органов Сторон.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 Статья 4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Уполномоченные органы Сторон согласовывают перечень документов по совместному планированию применения войск (сил), последовательность и сроки ввода в действие этих документов в мирное время и в угрожаемый период, а также порядок их разработки.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Разработанные документы рассматривают и утверждают в пределах своей компетенции Министр обороны Республики Казахстан и Министр обороны Российской Федерации.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 Статья 5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Уполномоченные органы Сторон совместно: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разрабатывают принципы организации и осуществления взаимодействия, связи и скрытого управления войсками, выделенными для включения в состав коалиционной группировки войск (сил), в мирное время и в угрожаемый период;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разрабатывают общие принципы поддержания боевой и мобилизационной готовности вооруженных сил, других войск и воинских формирований Сторон, предназначенных для совместных действий;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разрабатывают порядок перевода вооруженных сил, других войск и воинских формирований Сторон с мирного на военное время;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проводят научные исследования по совершенствованию совместного применения войск (сил).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 Статья 6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Уполномоченные органы Сторон в целях решения задач совместной обороны проводят согласованную работу по обеспечению информационной совместимости автоматизированных систем управления войсками, разведкой и оружием, вычислительных центров органов управления войсками (силами) Сторон, а также по обеспечению разработки математических моделей операций (боевых действий) и оперативно-тактических задач.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Уполномоченные органы Сторон оказывают друг другу помощь в подготовке органов объединенного командования коалиционной группировки войск (сил) и оснащении его пунктов управления.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 Статья 7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Планирование и проведение уполномоченными органами Сторон совместных мероприятий по оперативной подготовке войск (сил) в целях решения задач совместной обороны будут осуществляться на основе отдельного соглашения между ними. 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 Статья 8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Уполномоченные органы Сторон совместно разрабатывают планы по управлению войсками, которые предполагается выделить для включения в состав коалиционной группировки войск (сил), а также осуществляют взаимный обмен методическими документами по оперативным вопросам и всем видам обеспечения боевых действий указанных войск (сил). 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 Статья 9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Уполномоченные органы Сторон планируют и проводят согласованные мероприятия по оперативному оборудованию территорий Сторон, определяют порядок использования и развития объектов военной инфраструктуры, а также накопления запасов материальных средств для коалиционной группировки войск (сил), действующей в интересах совместной обороны. </w:t>
      </w:r>
    </w:p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 Статья 10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Порядок взаимного обмена конфиденциальной информацией и информацией, содержащей сведения, отнесенные в соответствии с законодательством каждой из Сторон к государственной тайне, а также защиты этой информации определяется отдельным соглашением.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Информация, технические средства, оборудование и материалы, полученные одной Стороной от другой Стороны, используются исключительно для целей настоящего Соглашения и не могут быть переданы какому-либо государству без письменного согласия Стороны, от которой они были получены. </w:t>
      </w:r>
    </w:p>
    <w:bookmarkStart w:name="z1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 Статья 11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 разработке плана совместного применения войск (сил) уполномоченные органы Сторон исходят из того, что тыловое, техническое, финансовое и другие виды обеспечения войск (сил) Сторон, кроме оперативного, осуществляются каждым из уполномоченных органов Сторон в интересах своих войск (сил), выделенных в состав коалиционной группировки войск (сил).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Финансирование проводимых уполномоченными органами Сторон совместных мероприятий осуществляется на основе отдельного Соглашения. </w:t>
      </w:r>
    </w:p>
    <w:bookmarkStart w:name="z1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 Статья 12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 взаимному согласию Сторон в настоящее Соглашение могут вноситься изменения или дополнения, которые оформляются отдельными протоколами, являющимися неотъемлемой частью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возникновения споров по толкованию или применению настоящего Соглашения Стороны разрешают их путем проведения переговоров или консультаций. </w:t>
      </w:r>
    </w:p>
    <w:bookmarkStart w:name="z1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 Статья 13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не направлено против каких-либо государств и не затрагивает прав и обязательств Сторон, вытекающих из других международных договоров, участниками которых они являются. </w:t>
      </w:r>
    </w:p>
    <w:bookmarkStart w:name="z1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 Статья 14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вступает в силу с даты получения последнего письменного уведомления Сторон о выполнении внутригосударственных процедур, необходимых для вступления настоящего Соглашения в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Соглашение заключается сроком на пять лет и будет автоматически продлеваться на последующие пятилетние периоды, если ни одна из Сторон не менее чем за шесть месяцев до истечения соответствующего периода не уведомит в письменной форме другую Сторону о своем намерении прекратить его действие.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Совершено в городе Москве 16 января 2004 года в двух экземплярах, каждый на казахском и русском языках, причем оба текста имеют одинаковую силу. В случае расхождений для целей толкования настоящего Соглашения используется текст на русском языке.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Республику Казахстан      За Российскую Федерацию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