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4f9d" w14:textId="d0a4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вида государственной собственности в отношении отдельных объектов питьевого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2004 года N 1060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акимов Павлодарской, Костанайской, Карагандинской и Южно-Казахстанской областей о передаче из республиканской собственности в коммунальную собственность объектов питьевого водоснабжения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Министерством финансов Республики Казахстан и акиматами областей в установленном законодательством порядке осуществить необходимые организационные мероприятия по передаче и приему объектов, указанных в приложении.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15 октября 2004 года N 1060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объектов питьевого водоснабжения,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завершенных строительством за счет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выделенных из республиканского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передаваемых в коммунальную собственность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Павлодарской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Локальная система водоснабжения населенного пункта с. Актогай Актогайского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Локальная система водоснабжения населенного пункта с. Иртышск Иртышского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Локальная система водоснабжения населенного пункта с. Красноармейка Павлодарского района.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Локальные системы водоснабжения населенных пунктов сел: Бирлик, Жанатлек, Кундыколь, Акши Баянаульского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Локальные системы водоснабжения населенных пунктов сельской зоны г. Экибастуза: Байет, Бескауга, Шикылдак, Кулаколь, Карасор.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Локальные системы водоснабжения населенных пунктов сельской зоны г. Аксу: Аксу, Евгеньевка, Жолкудук и п. Калкаман.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Лихачевский групповой водопровод Сарыкольского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Узункольский групповой водопровод Узункольского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Система водоснабжения п. Амангельды Амангельдинского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Водозаборное сооружение и водовод города Каркаралинска Каркаралинского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Разводящие водопроводные сети с. Актогай Актогайского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Поселковые водопроводные сети пос. Жезды Улытауского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Система водоснабжения районного центра Шолаккорган Сузакского района.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