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8ace" w14:textId="a02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присоединения дополнительных мощностей и
компенсирования затрат для реконструкции и расширения объектов
электроэнергетических установок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2004 года N 1044. Утратило силу постановлением Правительства Республики Казахстан от 26 февраля 2009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Республики Казахстан от 26 февраля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2004 года "Об электроэнергетике"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присоединения дополнительных мощностей и компенсирования затрат для реконструкции и расширения объектов электроэнергетических установок.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1996 года N 1459 "Об утверждении положения о порядке и условиях компенсирования дополнительных затрат на расширение и реконструкцию объектов электроэнергетики при подключении дополнительных нагрузок".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25 июня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Местным исполнительным органам обеспечить разработку и утверждение планов развития тепловых и электрических сетей городов, районов и областей не позднее 31 июля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пунктом 3-1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25 июня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Агентству Республики Казахстан по регулированию естественных монополий при рассмотрении заявок на изменение тарифов учитывать в установленном порядке в тарифе энергопередающих организаций инвестиционную составляющую по обеспечению покрытия затрат при освобождении субъектов малого и среднего предпринимательства от платы за присоединяемую мощность.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пунктом 3-2 в соответствии с постановлением Правительства РК от 11.06.2008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минеральных ресурсов Республики Казахстан в месячный срок привести свои ранее принятые решения по вопросам присоединения дополнительных мощностей и компенсирования затрат для реконструкции и расширения объектов электроэнергетических установок в соответствие с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Утверждены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от 8 октября 2004 года N 1044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присоединения дополнительных мощностей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компенсирования затрат для реконструкции и расширения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электроэнергетических установок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присоединения дополнительных мощностей и компенсирования затрат для реконструкции и расширения объектов электроэнергетических установок.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присоединяемую мощность - компенсирование затрат энергопередающей, энергопрозводящей организаций, связанных со строительством новых, расширением и реконструкцией существующих электроэнергетических установок (объектов теплоэнергетики и электроэнергетики) для покрытия дополнительной присоединяемой электрической и тепловой мощности потребителей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естественный прирост мощностей - прирост мощностей потребителей энергии, не связанный с переоформлением договора с энергопередающей организацией на потребление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сети транспортировки энергии - совокупность тепловых, электрических сетей, насосных станций и электроподстанций;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мощности - мощности, не предусмотренные ранее выданными энергопередающей организацией техническими условиями и, связанные с увеличением количества потребляемой электрической и (или) тепловой энергии, вследствие увеличения мощности энергопотребляющего оборудования потребителя. К категории дополнительных мощностей также относятся мощности, связанные с подключением к электрическим и тепловым сетям энергопередающей организации энергопотребляющего оборудования новых потребителей.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присоединения дополнительных мощностей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на присоединение дополнительных мощностей к электрической и (или) тепловой сети выдаются энергопередающей организацией по письменной заявке потребителя и являются основой для разработки проектной документации по присоединению потребителей и в последующем их подключении к электрической и (или) тепловой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Расширение, реконструкция действующих и строительство новых источников электрической и (или) тепловой энергии осуществляется за счет собственных и (или) заемных средств энергопроизводящей организации, а также за счет иных средств, в случаях, предусмотренных действующими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Расширение и реконструкция сетей транспортировки энергии общего пользования осуществляются за счет собственных средств энергопередающей организации, средств, полученных ими в виде платы за присоединение дополнительных мощностей потребителей, а также за счет иных средств, в случаях, предусмотренных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реконструкция сетей транспортировки энергии индивидуального пользования осуществляются за счет собственных средств потребителей с закреплением за ними права собственности. В счет платы за присоединение дополнительных мощностей энергопередающей организацией могут быть приняты построенные потребителем сети транспортировки энергии (в том числе оборудование) по стоимости, подтвержденной независимым оценщиком.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работ, которые необходимо выполнить потребителю в сетях транспортировки энергии индивидуального пользования с целью подключения дополнительных мощностей к сетям энергопередающей организации, определяется техническими условиями, выданными энергопередающей организацией, где указывается порядок подключения мощности.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Энергопередающая организация заключает с потребителем договор на присоединение дополнительных мощностей, предусматривающий объем, сроки перечисления средств за присоединяемую мощность и порядок возврата потребителю данных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компенсирования затрат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Затраты на покрытие естественного прироста мощностей осуществляются за счет собственных доходов энергопередающей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Потребитель энергии обеспечивает компенсирование затрат энергопередающей организации на расширение и реконструкцию сетей транспортировки энергии общего пользования на возвратной основе в порядке, установленном государственным органом, осуществляющим контроль и регулирование деятельности в сфере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Возврат энергопроизводящей и энергопередающей организацией бюджетных средств, вложенных на расширение, реконструкцию действующих и строительство новых источников электрической и тепловой энергии, сетей транспортировки энергии, может осуществляться их акциями по номинальной стоимости или иными способами, не противоречащими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 платы за единицу присоединяемой тепловой или электрической мощности (за 1 Гкал/ч или 1 кВт.) определяется на основе утвержденного Плана развития тепловых и электрических сетей городов, районов и областей, (далее - План) который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технико-экономическое обоснование расширения сетей транспортировки энергии, в составе которого должны быть указаны рациональные технические решения по тепловым и (или) электрическим сетям, сроки их реализации, оценка объемов капиталовложений, технико- экономических и финансовых показателей сетей транспортировки энергии, необходимых для надежного тепло и (или) электроснабжения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схемы электроснабжения и (или) теплоснабжения региона с перспективой с указанием сроков ввода энергетического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согласовывается с уполномоченными органами в сфере электроэнергетики, контроля и регулирования деятельности в сфере естественной монополии и утверждается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единицу присоединяемой тепловой или электрической мощности (за 1 Гкал/ч или 1 кВт.), в пределах охватываемого Планом территории (город, район), для всех потребителей, претендующих на подключение дополнительных мощностей, является единым.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Разработку Плана могут выполнять отраслевые проектные институты, имеющие соответствующую лицензию уполномоченного органа в сфере электроэнергетики.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Плата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организации, с застройщиков жилых домов, независимо от форм собственности, не взимаются, и эти затраты возлагаются на местные исполнительные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в редакции постановления Правительства РК от 13.01.2006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41-1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 Плата за присоединяемую мощность с субъектов малого предпринимательства не взимается.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присоединяемую мощность в объеме до 50 кВт по каждому присоединяемому объекту с субъектов среднего предпринимательства не взимается. В случае превышения объема присоединяемой мощности, установленного данным пунктом, по каждому присоединяемому объекту субъекта среднего предпринимательства плата взимается исходя из величины превышения.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3 дополнен пунктом 12-1 в соответствии с постановлением Правительства РК от 11.06.2008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выделения средств из государственного бюджета энергопередающим и (или) энергопроизводящим организациям на расширение, реконструкцию действующих и строительство новых источников электрической и (или) тепловой энергии, сетей транспортировки энергии плата за подключение дополнительных мощностей не взимается с заказчиков, строящих объекты, финансирование которых осуществляется за счет средств государственного бюджета, грантов иностранных государств и международных организаций, а также с дипломатических представительств иностранных государств по согласованию с уполномоченным органом в области внешней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Возобновление оказания услуг энергоснабжения потребителям, ранее подключенным к электрической или тепловой сети, а также оказание услуг энергоснабжения при изменении данных (наименование, реквизиты, фамилия, имя, отчество) потребителя, а равно при смене собственника объекта энергоснабжения, в пределах ранее выданных технических условий не являются присоединением дополнительных мощностей.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13-1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25 июня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4. Порядок рассмотрения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разногласия, которые не могут быть решены путем переговоров,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