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37d78" w14:textId="e237d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государственного учреждения "Республиканская казахская средняя музыкальная школа-интернат имени А. Жубанова"»Министерства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октября 2004 года N 1041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государственное учреждение "Республиканская казахская средняя музыкальная школа-интернат имени А. Жубанова"»Министерства образования и науки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в государственное учреждение "Республиканская казахская средняя  специализированная музыкальная школа-интернат для одаренных детей имени А. Жубанова"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образования и науки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образования и науки Республики Казахстан принять меры, вытекающие из настоящего постановления.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Внести в некоторое решения Правительства Республики Казахстан следующие изменения: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(Подпункт 1) утратил силу - постановлением Правительства РК от 28 октября 2004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1111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26 декабря 2003 года N 1327 "Об утверждении паспортов республиканских бюджетных программ на 2004 год":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196 </w:t>
      </w:r>
      <w:r>
        <w:rPr>
          <w:rFonts w:ascii="Times New Roman"/>
          <w:b w:val="false"/>
          <w:i w:val="false"/>
          <w:color w:val="000000"/>
          <w:sz w:val="28"/>
        </w:rPr>
        <w:t>
 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таблице пункта 6 "План мероприятий по реализации бюджетной программы":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слова "Республиканская казахская средняя музыкальная школа-интернат имени А. Жубанова" заменить словами "Республиканская казахская средняя специализированная музыкальная школа-интернат для одаренных детей имени А. Жубанова";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(Подпункт 3 утратил силу - постановлением Правительства РК от 5 марта 2005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214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