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2383" w14:textId="5402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структуры местного государственного управления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2004 года N 1022. Утратило силу постановлением Правительства Республики Казахстан от 23 октября 2009 года N 1654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типовую структуру местного государственного управления Республики Казахстан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Алматы,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структуры местного государственного управления в соответствие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с учетом особенностей социально-экономического развития административно-территориальной единицы, предоставить право слияния, присоединения структурных подразделений, предусмотренных типовой структурой местного государственного управления Республики Казахстан, утвержденной настоящим постановлением, за исключением Управления государственного архитектурно-строительного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1-2) в течение 10 рабочих дней, с момента проведения реорганизации в соответствии с подпунктом 1) пункта 2 настоящего постановления, уведомлять Министерство экономики и бюджетного планирования Республики Казахстан и иные заинтересованные центральные государственные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1-3) обеспечить создание служб внутреннего контроля в исполнительных органах областей, городов Астаны и Алматы в пределах лимитов штатной численности, утвержденных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упразднить отраслевые подразделения в аппаратах акимов с передачей их функций исполнительным органам, финансируемым из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 с изменениями, внесенными постановлением Правительства РК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государственным органам в двухнедельный срок направить акимам областей, городов Алматы и Астаны рекомендуемую структуру департаментов (управлений, отделов), согласованную с Министерством экономики и бюджетного планирования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2005 года, за исключением пункта 3, который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2004 года N 1022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Типовая структура местного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Типовая структура в редакции постановления Правительства РК от 20.03.2008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276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постановлениями Правительства РК от 30.07.2008 </w:t>
      </w:r>
      <w:r>
        <w:rPr>
          <w:rFonts w:ascii="Times New Roman"/>
          <w:b w:val="false"/>
          <w:i w:val="false"/>
          <w:color w:val="000000"/>
          <w:sz w:val="28"/>
        </w:rPr>
        <w:t>N 720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20.12.2008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1189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Областной акимат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Аппарат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Управление архитектуры и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Управление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Управление государственного архитектурно-строительного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28.11.2008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Управление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Управление координации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Управление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Управление по мобилизационной подготовке, гражданской обороне, организации предупреждения и ликвидации аварий и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Управление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Управление пассажирского 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Управление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Управление природных ресурсов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Управление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Управление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28.11.2008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16-1. Управление финансов 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Управление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Управление энергетики и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Управление архивов и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Управление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Управление по развитию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Управление туризма,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Акимат города республиканского значения,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Аппарат акима города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Управление администрирования специальной экономической зоны "Астана - новый город" (город Астана)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Управление архитектуры и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Управление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Управление государственного архитектурно-строительного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Управление по вопросам молодежной политики (г. Алматы)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Управление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Управление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Управление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Управление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Управление по мобилизационной подготовке, гражданской обороне, организации предупреждения и ликвидации аварий и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Управление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Управление пассажирского 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Управление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Управление природных ресурсов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Управление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28.11.2008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17-1. Управление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Управление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Управление энергетики и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Управление архивов и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Управление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Управление по развитию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Управление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Управление туризма,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Акимат района и города областного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Аппарат акима района, города областного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Отдел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Отдел архитектуры и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Отдел жилищно-коммунального хозяйства, пассажирского 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Отдел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Отдел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Отдел культуры и развития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Отдел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Отдел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Отдел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Отдел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Отдел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28.11.2008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13-1. Отдел финансов 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Отдел экономики и бюджетного планирования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