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495" w14:textId="b7b2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судебной экспертизе"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экспертизе".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судебной экспертизе"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1997 г. "О судебной экспертизе" (Ведомости Парламента Республики Казахстан, 1997 г., N 21, ст. 276; 2000 г., N 6, ст. 141; 2001 г., N 21-22, ст. 281)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шестом статьи 1 слова "государственные органы" заменить словами "государственные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первом статьи 4 слова "государственных органов" заменить словами "государственных учреждений".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части второй пункта 2 статьи 10 слова "и быть аттестованными комиссией Министерства юстиции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Квалификационные свидетельства судебного эксперта на право производства определенного вида экспертизы выдаются квалификационной комиссией Министерства юстиции Республики Казахстан или уполномоченного органа в области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деятельности и состав квалификационной комиссии определяется соответственно Министерством юстиции Республики Казахстан или уполномоченным органом в области здравоохранения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Аттестация судебного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уровня профессиональной подготовки судебные эксперты подлежат аттестации каждые пять лет квалификационной комиссией Министерства юстиции Республики Казахстан или уполномоченного органа в области здравоохранения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