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ec0" w14:textId="34f9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марта 2001 года N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963. Утратило силу постановлением Правительства Республики Казахстан от 28 сентября 2011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(САПП Республики Казахстан, 2001 г., N 10, ст. 111)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передачи в имущественный наем имущества, находящегося в     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участия в проводимых государственными учреждениями в соответствии с законодательством о государственных закупках конкурсах на приобретение услуг по имущественному найму.".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