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7405" w14:textId="de67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июня 1999 года N 878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2004 года N 958. Утратило силу постановлением Правительства РК от 28 сентября 2006 года N 931 (порядок введения в действие см. п.4)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14 сентября 2004 года N 958 утратило силу постановлением Правительства РК от 28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июня 1999 года N 878 "Об утверждении Правил лицензирования аудиторской деятельности" (САПП Республики Казахстан, 1999 г., N 29, ст. 284)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лицензирования аудиторской деятельности,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"банковской и страховой деятельности" заменить словами "банков, страховых (перестраховочных) организаций, накопительных пенсионных фондов";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слово "сбор" заменить словами "лицензионный сбор";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"и трудовой книжки (трудового соглашения)"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"нотариально заверенная копия трудовой книжки (трудового соглашения);";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22 дополнить подпунктами 3) и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неисполнения Лицензиатом требований, предъявляемых для данного лицензируемого вида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Лицензиатом заведомо ложной информации при получении лицензии.";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"23-1. Требования, предъявляемые к Лицензиату: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ежегодно, в срок до 1 марта, представлять Лицензиару сведения о соответствии квалификационным требованиям к аудиторской деятельности, подготавливаемые по формам согласно приложениям 1 и 2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сообщать об утере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перерегистрации юридического лица, изменении Устава, адреса, банковских реквизитов, смене руководителя, учредителей, аудиторов сообщить об этом Лицензиару письменно в месячный срок, с приложением соответствующих документов, подтверждающих указанные сведения;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принятии решения о прекращении лицензируемой деятельности возвратить оригинал лицензии Лицензиару в десятидневный срок;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устранить выявленные Лицензиаром нарушения законодательства.";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25 дополнить словами ", работающих в штате данного юридического лица на постоянной основе";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"Контроль за осуществлением Лицензиатом аудиторской деятельности"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"Контроль за осуществлением Лицензиатом аудиторской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25-1. Контроль за аудиторской деятельностью Лицензиата и соблюдением Лицензиатом настоящих Правил осуществляет Лицензиар.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25-2. Проверка соблюдения квалификационных требований и установленных Правил производится не чаще 1 раза в год, если иное не предусмотрено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Внеплановые проверки проводятся в случаях, требующих немедленного реагирования на жалобы, обращения, заявления.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составляется акт проверки об отсутствии нарушений либо с указанием конкретных нарушений и срока их устранения.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проверки, в случае неустранения в указанный срок нарушений, Лицензиар принимает решение о приостановлении или отзыве лицензии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Лицензиат уведомляет в письменной форме Лицензиара об устранении причин, по которым действие лицензии было приостановлено.";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 и 2 к Правилам согласно приложениям 1 и 2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сентября 2004 года N 958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аудиторской деятельности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Сведения аудиторских организаций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соответствии квалификационным требованиям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аудиторской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 200__год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аудиторской организации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Серия, номер и дата выдачи лицензии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адрес, телефон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Фактический адрес, телефон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Серия, номер, дата выдачи свидетельства о государственной регистрации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(перерегистрации) юридического лица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номер и дата выдачи квалификационного свидетельства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аудитора)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(Наличие опыта работы в экономической, финансовой,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учетно-аналитической, контрольно-ревизионной или правовой сферах,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научно-преподавательской деятельности по бухгалтерскому учету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аудиту в высших учебных заведениях при наличии стажа практической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работы в указанных сферах)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Наличие административных взысканий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(когда, за что и каким органом было наложено взыскание)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Доля в уставном капитале аудиторской организации, принадлежащая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аудиторам и (или) аудиторским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Наименование и местонахождение ! Размер доли в уставном капитале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аудитора или аудиторской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организации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Наличие изменений в учредительных документах за отчетный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Изменения в составе        !  Изменения видов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учредителей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 (указать какие !   Нет       !  Да (указать какие !   Нет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дату внесения   !             !  и дату внесения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изменения)        !             !  изменения)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Численный состав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Общая численность работников ! В том числе, не состоящие в штате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отчетный   ! За прошлый год! За отчетный    ! За прошлый год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        !               ! период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Аудиторы, работающие в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!Номер   !Номер и    !  Наличие изменений в  !  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!и дата  !дата       !  составе аудиторской  !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!выдачи  !выдачи     !  организации в        ! в уполномочен-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!лицензии!квалифи-   !  отчетный период      ! 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        !кационного !-----------------------! сведений об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        !свидетель- ! Да (указать  !  Нет   ! изменениях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        !ства ауди- ! какие и дату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        !тора       ! внесения   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        !           ! изменения) 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      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Подпись        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сентября 2004 года N 958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аудиторской деятельности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Сведения аудиторов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соответствии квалификационным требованиям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аудиторской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 200__год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Общие сведения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 И. О. аудитора 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и дата выдачи лицензии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и дата выдачи квалификационного свидетельства "аудитор"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серия, дата выдачи свидетельства о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(перерегистрации) индивидуального предпринимателя_________________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адрес, телефон___________________________________________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административных взысканий за нарушения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"Об аудиторской деятельности"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(когда, за что и каким органом было наложено взыскание)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Участие как учредителя в уставном капитале аудиторских организаций: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Наименование и местонахождение  ! Размер доли в уставном капитале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аудиторской организации         ! аудиторской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работы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наименование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Аудитор _____________ 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Подпись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М.П.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