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2ba3" w14:textId="c6d2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к Рамочному соглашению между Правительством Республики Казахстан и Правительством Китайской Народной Республики о развитии всестороннего сотрудничества в области нефти и газа от 17 мая 2004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2004 года N 930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к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Рамочному соглашению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развитии всестороннего сотрудничества в области нефти и газа от 17 мая 2004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энергетики и минеральных ресурсов Республики Казахстан Школьника Владимира Сергеевича подписать от имени Правительства Республики Казахстан Протокол к Рамочному соглашению между Правительством Республики Казахстан и Правительством Китайской Народной Республики о развитии всестороннего сотрудничества в области нефти и газа от 17 мая 2004 года, разрешив вносить изменения и дополнения, не имеющие принципиального характера.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к Рамочному соглашению между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Правительством Китайской Народной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о развитии всестороннего сотрудничества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нефти и газа от 17 мая 2004 года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Китайской Народной Республики (далее именуемые "Стороны"),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Рамочном соглашении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развитии всестороннего сотрудничества в области нефти и газа от 17 мая 2004 года (далее именуемое "Рамочное соглашение"),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своевременной и успешной реализации планов по строительству нефтепровода Атасу-Алашанькоу,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в Рамочное соглашение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статью 4 дополнить подпунктом 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нефтепровод Атасу-Алашанькоу является межгосударственной системой транспортировки нефти.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технической однородности и эффективной эксплуатации нефтепровода Атасу-Алашанькоу при заключении контрактов (договоров, соглашений) на проектирование, управление проектом, строительство, эксплуатацию Стороны согласны с применением общепризнанных технических спецификаций, являющихся международно признанными в нефтяной и газовой промышленности.";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статью 5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"Товарищество с ограниченной ответственностью "Казахстанско-Китайский Трубопровод" является организацией, созданной в соответствии с Соглашением об основных принципах строительства нефтепровода Атасу-Алашанькоу между акционерным обществом "Национальная компания "КазМунайГаз" и Китайской Национальной Нефтегазовой Корпорацией от 17 мая 2004 года, основным предметом деятельности которой является проектирование, строительство, эксплуатация нефтепровода Атасу-Алашанькоу.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товаров, работ и услуг товариществом с ограниченной ответственностью "Казахстанско-Китайский Трубопровод" будет осуществляться в соответствии с законодательством Республики Казахстан о государственных закупках, за исключением товаров, работ и услуг, приобретение которых будет осуществляться в соответствии с перечнем, утверждаемым постановлением Правительства Республики Казахстан, по основному предмету деятельности, указанному в настоящей статье, до ввода нефтепровода Атасу-Алашанькоу в эксплуатацию.".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(Прим.РЦПИ. Законодательство РК о государственных закупках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Z020321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 xml:space="preserve">V022041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 xml:space="preserve">P040284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вступает в силу с даты его подписания и является неотъемлемой частью Рамочного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г.________ "__"____ 2004 года в двух экземплярах, каждый на казахском, китайском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по толкованию или применению положений настоящего Протокола,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 Китайской Народной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