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5400" w14:textId="a365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рынка
ценных бумаг и акционерных обществ"</w:t>
      </w:r>
    </w:p>
    <w:p>
      <w:pPr>
        <w:spacing w:after="0"/>
        <w:ind w:left="0"/>
        <w:jc w:val="both"/>
      </w:pPr>
      <w:r>
        <w:rPr>
          <w:rFonts w:ascii="Times New Roman"/>
          <w:b w:val="false"/>
          <w:i w:val="false"/>
          <w:color w:val="000000"/>
          <w:sz w:val="28"/>
        </w:rPr>
        <w:t>Постановление Правительства Республики Казахстан от 31 августа 2004 года N 915</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рынка ценных бумаг и акционерных обществ".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bookmarkStart w:name="z1" w:id="0"/>
    <w:p>
      <w:pPr>
        <w:spacing w:after="0"/>
        <w:ind w:left="0"/>
        <w:jc w:val="left"/>
      </w:pPr>
      <w:r>
        <w:rPr>
          <w:rFonts w:ascii="Times New Roman"/>
          <w:b/>
          <w:i w:val="false"/>
          <w:color w:val="000000"/>
        </w:rPr>
        <w:t xml:space="preserve"> 
Закон </w:t>
      </w:r>
      <w:r>
        <w:br/>
      </w:r>
      <w:r>
        <w:rPr>
          <w:rFonts w:ascii="Times New Roman"/>
          <w:b/>
          <w:i w:val="false"/>
          <w:color w:val="000000"/>
        </w:rPr>
        <w:t xml:space="preserve">
Республики Казахстан </w:t>
      </w:r>
      <w:r>
        <w:br/>
      </w:r>
      <w:r>
        <w:rPr>
          <w:rFonts w:ascii="Times New Roman"/>
          <w:b/>
          <w:i w:val="false"/>
          <w:color w:val="000000"/>
        </w:rPr>
        <w:t xml:space="preserve">
"О внесении изменений и дополнений в некоторые </w:t>
      </w:r>
      <w:r>
        <w:br/>
      </w:r>
      <w:r>
        <w:rPr>
          <w:rFonts w:ascii="Times New Roman"/>
          <w:b/>
          <w:i w:val="false"/>
          <w:color w:val="000000"/>
        </w:rPr>
        <w:t xml:space="preserve">
законодательные акты Республики Казахстан по вопросам </w:t>
      </w:r>
      <w:r>
        <w:br/>
      </w:r>
      <w:r>
        <w:rPr>
          <w:rFonts w:ascii="Times New Roman"/>
          <w:b/>
          <w:i w:val="false"/>
          <w:color w:val="000000"/>
        </w:rPr>
        <w:t xml:space="preserve">
рынка ценных бумаг и акционерных обществ" </w:t>
      </w:r>
    </w:p>
    <w:bookmarkEnd w:id="0"/>
    <w:bookmarkStart w:name="z2" w:id="1"/>
    <w:p>
      <w:pPr>
        <w:spacing w:after="0"/>
        <w:ind w:left="0"/>
        <w:jc w:val="both"/>
      </w:pPr>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1"/>
    <w:bookmarkStart w:name="z3" w:id="2"/>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Гражданский кодекс </w:t>
      </w:r>
      <w:r>
        <w:rPr>
          <w:rFonts w:ascii="Times New Roman"/>
          <w:b w:val="false"/>
          <w:i w:val="false"/>
          <w:color w:val="000000"/>
          <w:sz w:val="28"/>
        </w:rPr>
        <w:t>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2000 г., N 18, ст. 336; N 22, ст. 408; 2001 г., N 1, ст. 7; N 8, ст. 52; N 17-18, ст. 240; N 24, ст. 338; 2002 г., N 2, ст. 17; N 10, ст. 102; 2003 г., N 1-2, ст. 3; N 11, ст. 56, 57, 66; N 15, ст. 139; N 19-20, ст. 146; 2004 г., N 6, ст. 42; N 10, ст. 56;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июля 2004 г. "О внесении изменений и дополнений в некоторые законодательные акты Республики Казахстан по вопросам инвестиционных фондов", опубликованный в газете "Егемен Казакстан" и "Казахстанская правда" 20 июля 2004 г.): </w:t>
      </w:r>
      <w:r>
        <w:br/>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1) в подпункте 3) пункта 6 статьи 42 слова "с числом участников сто и более" заменить словами ", в которых ведение реестра участников хозяйственного товарищества осуществляется профессиональным участником рынка ценных бумаг, имеющим лицензию на осуществление деятельности по ведению системы реестров держателей ценных бумаг";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пункт 1 статьи 45 дополнить третьей следующего содержания: </w:t>
      </w:r>
      <w:r>
        <w:br/>
      </w:r>
      <w:r>
        <w:rPr>
          <w:rFonts w:ascii="Times New Roman"/>
          <w:b w:val="false"/>
          <w:i w:val="false"/>
          <w:color w:val="000000"/>
          <w:sz w:val="28"/>
        </w:rPr>
        <w:t xml:space="preserve">
      "Реорганизация акционерных обществ осуществляется с учетом особенностей, установленных законодательным актом об акционерных обществах.";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пункт 9 статьи 58 изложить в следующей редакции: </w:t>
      </w:r>
      <w:r>
        <w:br/>
      </w:r>
      <w:r>
        <w:rPr>
          <w:rFonts w:ascii="Times New Roman"/>
          <w:b w:val="false"/>
          <w:i w:val="false"/>
          <w:color w:val="000000"/>
          <w:sz w:val="28"/>
        </w:rPr>
        <w:t xml:space="preserve">
      "9. В случае преобразования акционерного общества в хозяйственное товарищество ведение реестра участников, которого будет осуществляться профессиональным участником рынка ценных бумаг, имеющим лицензию на осуществление деятельности по ведению системы реестров держателей ценных бумаг, учредительный договор не заключается. При этом документом, подтверждающим право на долю в уставном капитале хозяйственного товарищества, преобразованного из акционерного общества, является выписка из реестра участников хозяйственного товарищества. </w:t>
      </w:r>
      <w:r>
        <w:br/>
      </w:r>
      <w:r>
        <w:rPr>
          <w:rFonts w:ascii="Times New Roman"/>
          <w:b w:val="false"/>
          <w:i w:val="false"/>
          <w:color w:val="000000"/>
          <w:sz w:val="28"/>
        </w:rPr>
        <w:t xml:space="preserve">
      Права на доли участия в уставном капитале хозяйственного товарищества, ведение реестра участников которого осуществляется профессиональным участником рынка ценных бумаг, имеющим лицензию на осуществление деятельности по ведению системы реестров держателей ценных бумаг, возникают с момента регистрации сделки в реестре участников хозяйственного товарищества. </w:t>
      </w:r>
      <w:r>
        <w:br/>
      </w:r>
      <w:r>
        <w:rPr>
          <w:rFonts w:ascii="Times New Roman"/>
          <w:b w:val="false"/>
          <w:i w:val="false"/>
          <w:color w:val="000000"/>
          <w:sz w:val="28"/>
        </w:rPr>
        <w:t xml:space="preserve">
      Порядок формирования, ведения и хранения реестра участников хозяйственного товарищества устанавливается законодательством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статье 88 слово "Размер" заменить словами "Минимальный размер", слова "и уменьшения"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пункт 1 статьи 93 после слов "Иные основания" дополнить словом ", виды";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статье 139: </w:t>
      </w:r>
      <w:r>
        <w:br/>
      </w:r>
      <w:r>
        <w:rPr>
          <w:rFonts w:ascii="Times New Roman"/>
          <w:b w:val="false"/>
          <w:i w:val="false"/>
          <w:color w:val="000000"/>
          <w:sz w:val="28"/>
        </w:rPr>
        <w:t xml:space="preserve">
      пункт 1 после слов "при его ликвидации" дополнить словами ", а также иные права, предусмотренные законодательными актами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3 слова "и категории"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пункт 1 статьи 292 дополнить частью следующего содержания: </w:t>
      </w:r>
      <w:r>
        <w:br/>
      </w:r>
      <w:r>
        <w:rPr>
          <w:rFonts w:ascii="Times New Roman"/>
          <w:b w:val="false"/>
          <w:i w:val="false"/>
          <w:color w:val="000000"/>
          <w:sz w:val="28"/>
        </w:rPr>
        <w:t xml:space="preserve">
      "Способы обеспечения исполнения обязательств по ценным бумагам устанавливаются законодательными актами Республики Казахстан о рынке ценных бумаг.";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пункт 5 статьи 301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пункт 4 статьи 303 изложить в следующей редакции: </w:t>
      </w:r>
      <w:r>
        <w:br/>
      </w:r>
      <w:r>
        <w:rPr>
          <w:rFonts w:ascii="Times New Roman"/>
          <w:b w:val="false"/>
          <w:i w:val="false"/>
          <w:color w:val="000000"/>
          <w:sz w:val="28"/>
        </w:rPr>
        <w:t xml:space="preserve">
      "4. Залог ценных бумаг и имущественных прав, удостоверенных ими, осуществляется в соответствии с законодательством о рынке ценных бумаг.". </w:t>
      </w:r>
    </w:p>
    <w:bookmarkStart w:name="z4" w:id="3"/>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Уголовный кодекс </w:t>
      </w:r>
      <w:r>
        <w:rPr>
          <w:rFonts w:ascii="Times New Roman"/>
          <w:b w:val="false"/>
          <w:i w:val="false"/>
          <w:color w:val="000000"/>
          <w:sz w:val="28"/>
        </w:rPr>
        <w:t>Республики Казахстан от 16 июля 1997 г. (Ведомости Парламента Республики Казахстан, 1997 г., N 15-16, ст. 211; 1998 г., N 16, ст. 219; N 17-18, ст. 225; 1999 г., N 20, ст. 721; N 21, ст. 774; 2000 г., N 6, ст. 141; 2001 г., N 8, ст. 53, 54; 2002 г., N 4, ст. 32, 33; N 10, ст. 106; N 17, ст. 155; N 23-24, ст. 192; 2003 г., N 15, ст. 137; N 18, ст. 142; 2004 г., N 5, ст. 22;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9 июля 2004 г. N 529-II ЗРК "О внесении изменений и дополнений в некоторые законодательные акты Республики Казахстан по вопросам выборного законодательства", опубликованный в газетах "Егемен Казакстан" 23 июля 2004 г. и "Казахстанская правда" от 15 июля 2004 г.): </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1) в статье 202: </w:t>
      </w:r>
      <w:r>
        <w:br/>
      </w:r>
      <w:r>
        <w:rPr>
          <w:rFonts w:ascii="Times New Roman"/>
          <w:b w:val="false"/>
          <w:i w:val="false"/>
          <w:color w:val="000000"/>
          <w:sz w:val="28"/>
        </w:rPr>
        <w:t xml:space="preserve">
      в заголовке слово "(эмиссии)"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абзаце первом слово "эмиссии" заменить словами "выпуска ценных бумаг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дополнить статьей 202-1 следующего содержания: </w:t>
      </w:r>
      <w:r>
        <w:br/>
      </w:r>
      <w:r>
        <w:rPr>
          <w:rFonts w:ascii="Times New Roman"/>
          <w:b w:val="false"/>
          <w:i w:val="false"/>
          <w:color w:val="000000"/>
          <w:sz w:val="28"/>
        </w:rPr>
        <w:t xml:space="preserve">
      "Статьи 202-1. Непредставление информации либо </w:t>
      </w:r>
      <w:r>
        <w:br/>
      </w:r>
      <w:r>
        <w:rPr>
          <w:rFonts w:ascii="Times New Roman"/>
          <w:b w:val="false"/>
          <w:i w:val="false"/>
          <w:color w:val="000000"/>
          <w:sz w:val="28"/>
        </w:rPr>
        <w:t xml:space="preserve">
                     предоставление заведомо недостоверных </w:t>
      </w:r>
      <w:r>
        <w:br/>
      </w:r>
      <w:r>
        <w:rPr>
          <w:rFonts w:ascii="Times New Roman"/>
          <w:b w:val="false"/>
          <w:i w:val="false"/>
          <w:color w:val="000000"/>
          <w:sz w:val="28"/>
        </w:rPr>
        <w:t xml:space="preserve">
                     сведений должностным лицом эмитента ценных </w:t>
      </w:r>
      <w:r>
        <w:br/>
      </w:r>
      <w:r>
        <w:rPr>
          <w:rFonts w:ascii="Times New Roman"/>
          <w:b w:val="false"/>
          <w:i w:val="false"/>
          <w:color w:val="000000"/>
          <w:sz w:val="28"/>
        </w:rPr>
        <w:t xml:space="preserve">
                     бумаг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Непредставление информации либо предоставление заведомо недостоверных сведений государственным органам и держателям ценных бумаг должностными лицами эмитента ценных бумаг в целях извлечения имущественной выгоды, причинившее крупный ущерб держателям ценных бумаг либо эмитенту, - </w:t>
      </w:r>
      <w:r>
        <w:br/>
      </w:r>
      <w:r>
        <w:rPr>
          <w:rFonts w:ascii="Times New Roman"/>
          <w:b w:val="false"/>
          <w:i w:val="false"/>
          <w:color w:val="000000"/>
          <w:sz w:val="28"/>
        </w:rPr>
        <w:t xml:space="preserve">
      наказывается штрафом в размере от трехсот до пятисот месячных расчетных показателей или в размере заработной платы или иного дохода осужденного за период от трех до пяти месяцев,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пяти лет, либо арестом на срок до шести месяцев,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заголовок и абзац первый статьи 204 изложить в следующей редакции: </w:t>
      </w:r>
      <w:r>
        <w:br/>
      </w:r>
      <w:r>
        <w:rPr>
          <w:rFonts w:ascii="Times New Roman"/>
          <w:b w:val="false"/>
          <w:i w:val="false"/>
          <w:color w:val="000000"/>
          <w:sz w:val="28"/>
        </w:rPr>
        <w:t xml:space="preserve">
      "Статья 204. Представление заведомо ложных сведений </w:t>
      </w:r>
      <w:r>
        <w:br/>
      </w:r>
      <w:r>
        <w:rPr>
          <w:rFonts w:ascii="Times New Roman"/>
          <w:b w:val="false"/>
          <w:i w:val="false"/>
          <w:color w:val="000000"/>
          <w:sz w:val="28"/>
        </w:rPr>
        <w:t xml:space="preserve">
                   профессиональными участниками рынка ценных </w:t>
      </w:r>
      <w:r>
        <w:br/>
      </w:r>
      <w:r>
        <w:rPr>
          <w:rFonts w:ascii="Times New Roman"/>
          <w:b w:val="false"/>
          <w:i w:val="false"/>
          <w:color w:val="000000"/>
          <w:sz w:val="28"/>
        </w:rPr>
        <w:t xml:space="preserve">
                   бумаг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Представление профессиональными участниками рынка ценных бумаг государственным органам и держателям ценных бумаг заведомо ложных сведений о количестве и видах ценных бумаг, находящихся на лицевых счетах держателей ценных бумаг, и операциях с ценными бумагами в целях извлечения имущественной выгоды, причинившее крупный ущерб, -". </w:t>
      </w:r>
    </w:p>
    <w:bookmarkStart w:name="z5" w:id="4"/>
    <w:p>
      <w:pPr>
        <w:spacing w:after="0"/>
        <w:ind w:left="0"/>
        <w:jc w:val="both"/>
      </w:pPr>
      <w:r>
        <w:rPr>
          <w:rFonts w:ascii="Times New Roman"/>
          <w:b w:val="false"/>
          <w:i w:val="false"/>
          <w:color w:val="000000"/>
          <w:sz w:val="28"/>
        </w:rPr>
        <w:t>
            3. В </w:t>
      </w:r>
      <w:r>
        <w:rPr>
          <w:rFonts w:ascii="Times New Roman"/>
          <w:b w:val="false"/>
          <w:i w:val="false"/>
          <w:color w:val="000000"/>
          <w:sz w:val="28"/>
        </w:rPr>
        <w:t xml:space="preserve">Кодекс </w:t>
      </w:r>
      <w:r>
        <w:rPr>
          <w:rFonts w:ascii="Times New Roman"/>
          <w:b w:val="false"/>
          <w:i w:val="false"/>
          <w:color w:val="000000"/>
          <w:sz w:val="28"/>
        </w:rPr>
        <w:t>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6 июля 2004 г. "О внесении изменений и дополнений в некоторые законодательные акты Республики Казахстан по вопросам кредитных бюро и формирования кредитных историй", опубликованный в газетах "Егемен Казакстан" 14 июля 2004 г. и "Казахстанская правда" 10 июля 2004 г.;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9 июля 2004 г. "О внесении изменений и дополнений в некоторые законодательные акты Республики Казахстан по вопросам выборного законодательства", опубликованный в газетах "Егемен Казакстан" 23 июля 2004 г. и "Казахстанская правда" 15 июля 2004 г.): </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1) заголовок и абзац первый статьи 191 изложить в следующей редакции: </w:t>
      </w:r>
      <w:r>
        <w:br/>
      </w:r>
      <w:r>
        <w:rPr>
          <w:rFonts w:ascii="Times New Roman"/>
          <w:b w:val="false"/>
          <w:i w:val="false"/>
          <w:color w:val="000000"/>
          <w:sz w:val="28"/>
        </w:rPr>
        <w:t xml:space="preserve">
      "Статья 191. Нарушение срока представления документов для </w:t>
      </w:r>
      <w:r>
        <w:br/>
      </w:r>
      <w:r>
        <w:rPr>
          <w:rFonts w:ascii="Times New Roman"/>
          <w:b w:val="false"/>
          <w:i w:val="false"/>
          <w:color w:val="000000"/>
          <w:sz w:val="28"/>
        </w:rPr>
        <w:t xml:space="preserve">
                   регистрации изменений и дополнений в проспект </w:t>
      </w:r>
      <w:r>
        <w:br/>
      </w:r>
      <w:r>
        <w:rPr>
          <w:rFonts w:ascii="Times New Roman"/>
          <w:b w:val="false"/>
          <w:i w:val="false"/>
          <w:color w:val="000000"/>
          <w:sz w:val="28"/>
        </w:rPr>
        <w:t xml:space="preserve">
                   выпуска объявленных акций </w:t>
      </w:r>
    </w:p>
    <w:p>
      <w:pPr>
        <w:spacing w:after="0"/>
        <w:ind w:left="0"/>
        <w:jc w:val="both"/>
      </w:pPr>
      <w:r>
        <w:rPr>
          <w:rFonts w:ascii="Times New Roman"/>
          <w:b w:val="false"/>
          <w:i w:val="false"/>
          <w:color w:val="000000"/>
          <w:sz w:val="28"/>
        </w:rPr>
        <w:t xml:space="preserve">      Нарушение эмитентом установленного законодательством Республики Казахстан срока представления документов для регистрации изменений и дополнений в проспект выпуска объявленных акций, -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абзаце втором части первой статьи 194 слова "до двадцати" заменить словами "от пятидесяти до двухсот";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дополнить статьями 194-1 и 195-1 следующего содержания: </w:t>
      </w:r>
      <w:r>
        <w:br/>
      </w:r>
      <w:r>
        <w:rPr>
          <w:rFonts w:ascii="Times New Roman"/>
          <w:b w:val="false"/>
          <w:i w:val="false"/>
          <w:color w:val="000000"/>
          <w:sz w:val="28"/>
        </w:rPr>
        <w:t xml:space="preserve">
      "Статья 194-1. Нарушение порядка выкупа акций </w:t>
      </w:r>
      <w:r>
        <w:br/>
      </w:r>
      <w:r>
        <w:rPr>
          <w:rFonts w:ascii="Times New Roman"/>
          <w:b w:val="false"/>
          <w:i w:val="false"/>
          <w:color w:val="000000"/>
          <w:sz w:val="28"/>
        </w:rPr>
        <w:t>
 </w:t>
      </w:r>
      <w:r>
        <w:br/>
      </w:r>
      <w:r>
        <w:rPr>
          <w:rFonts w:ascii="Times New Roman"/>
          <w:b w:val="false"/>
          <w:i w:val="false"/>
          <w:color w:val="000000"/>
          <w:sz w:val="28"/>
        </w:rPr>
        <w:t xml:space="preserve">
      Нарушение порядка выкупа акций, установленного законодательными актами Республики Казахстан, в том числе выкуп акционерным обществом размещенных акций данного общества при отсутствии методики определения стоимости акций при их выкупе, утвержденной общим собранием акционеров общества, - </w:t>
      </w:r>
      <w:r>
        <w:br/>
      </w:r>
      <w:r>
        <w:rPr>
          <w:rFonts w:ascii="Times New Roman"/>
          <w:b w:val="false"/>
          <w:i w:val="false"/>
          <w:color w:val="000000"/>
          <w:sz w:val="28"/>
        </w:rPr>
        <w:t xml:space="preserve">
      влечет штраф на должностных лиц в размере от пятидесяти до ста месячных расчетных показателей.";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195-1. Совершение сделок с целью манипулирования </w:t>
      </w:r>
      <w:r>
        <w:br/>
      </w:r>
      <w:r>
        <w:rPr>
          <w:rFonts w:ascii="Times New Roman"/>
          <w:b w:val="false"/>
          <w:i w:val="false"/>
          <w:color w:val="000000"/>
          <w:sz w:val="28"/>
        </w:rPr>
        <w:t xml:space="preserve">
                     ценами на ценные бумаги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Совершение сделок с целью манипулирования ценами на ценные бумаги, - </w:t>
      </w:r>
      <w:r>
        <w:br/>
      </w:r>
      <w:r>
        <w:rPr>
          <w:rFonts w:ascii="Times New Roman"/>
          <w:b w:val="false"/>
          <w:i w:val="false"/>
          <w:color w:val="000000"/>
          <w:sz w:val="28"/>
        </w:rPr>
        <w:t xml:space="preserve">
      влечет штраф на граждан в размере до двухсот, на должностных лиц - в размере от сорока до трехсот, на юридических лиц - от ста до пятисот месячных расчетных показателей.";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статье 196: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"196. Нарушение порядка ведения системы реестров держателей ценных бумаг и лицевых счетов по ценным бумагам"; </w:t>
      </w:r>
    </w:p>
    <w:p>
      <w:pPr>
        <w:spacing w:after="0"/>
        <w:ind w:left="0"/>
        <w:jc w:val="both"/>
      </w:pPr>
      <w:r>
        <w:rPr>
          <w:rFonts w:ascii="Times New Roman"/>
          <w:b w:val="false"/>
          <w:i w:val="false"/>
          <w:color w:val="000000"/>
          <w:sz w:val="28"/>
        </w:rPr>
        <w:t xml:space="preserve">      в абзаце первом: </w:t>
      </w:r>
      <w:r>
        <w:br/>
      </w:r>
      <w:r>
        <w:rPr>
          <w:rFonts w:ascii="Times New Roman"/>
          <w:b w:val="false"/>
          <w:i w:val="false"/>
          <w:color w:val="000000"/>
          <w:sz w:val="28"/>
        </w:rPr>
        <w:t xml:space="preserve">
      слово "реестра" заменить словами "системы реестров";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после слов "бумаг и" дополнить словом "лицевых";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слова "(лицевых счетов, счетов "депо")"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абзаце первом статьи 199 слова "печатном издании" заменить словами "средствах массовой информации";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часть первую статьи 541 после цифр "194" дополнить цифрами "194-1, 195-1,";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абзац двадцать четвертый подпункта 1) части первой статьи 636 после цифр "194" дополнить цифрами "194-1, 195-1,". </w:t>
      </w:r>
    </w:p>
    <w:bookmarkStart w:name="z6" w:id="5"/>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17 апреля 1995 г. "О лицензировании" (Ведомости Верховного Совета Республики Казахстан, 1995 г., N 3-4, ст. 37; N 12, ст. 88; N 14, ст. 93; N 15-16, ст. 109; N 24, ст. 162; Ведомости Парламента Республики Казахстан, 1996 г., N 8-9, ст. 236; 1997 г., N 1-2, ст. 8; N 7, ст. 80; N 11, ст. 144, 149; N 12, ст. 184; N 13-14, ст. 195, 205; N 22, ст. 333; 1998 г., N 14, ст. 201; N 16, ст. 219; N 17-18, ст. 222, 224, 225; N 23, ст. 416; N 24, ст. 452; 1999 г., N 20, ст. 721, 727; N 21, ст. 787; N 22, ст. 791; N 23, ст. 931; N 24, ст. 1066; 2000 г., N 10, ст. 248; N 22, ст. 408; 2001 г., N 1, ст. 7; N 8, ст. 52, 54; N 13-14, ст. 173, 176; N 23, ст. 321; N 24, ст. 338; 2002 г., N 2, ст. 17; N 15, ст. 151; N 19-20, ст. 165; 2003 г., N 1-2, ст. 2; N 4, ст. 25; N 6, ст. 34; N 10, ст. 50, 51; N 11, ст. 69; N 14, ст. 107; N 15, ст. 124, 128, 139; 2004 г., N 2, ст. 9; N 5, ст. 27;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6 мая 2004 г. "О внесении изменения в Закон Республики Казахстан "О лицензировании", опубликованный в газетах "Егемен Казакстан" 12 мая 2004 г. и "Казахстанская правда" 12 мая 2004 г.;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5 июля 2004 г. "О внесении изменений и дополнений в некоторые законодательные акты Республики Казахстан по вопросам связи", опубликованный в газетах "Егемен Казакстан" 9 июля 2004 г. и "Казахстанская правда" 10 июля 2004 г.;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6 июля 2004 г. "О внесении изменений и дополнений в некоторые законодательные акты Республики Казахстан по вопросам деятельности кредитных бюро и формирования кредитных историй", опубликованный в газетах "Егемен Казакстан" 14 июля 2004 г. и "Казахстанская правда" 10 июля 2004 г.;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7 июля 2004 г. "О внесении изменений и дополнений в некоторые законодательные акты Республики Казахстан по вопросам инвестиционных фондов", опубликованный в газетах "Егемен Казакстан" 20 июля 2004 г. и "Казахстанская правда" 20 июля 2004 г.;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июля 2004 г. "О внесении изменений и дополнений в некоторые законодательные акты Республики Казахстан по вопросам защиты растений", опубликованный в газетах "Егемен Казакстан" 12 июля 2004 г. и "Казахстанская правда" 15 июля 2004 г.):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в подпункте 4) статьи 11 слова "деятельность организаторов торгов с ценными бумагами" заменить словами ", за исключением депозитарной деятельности". </w:t>
      </w:r>
    </w:p>
    <w:bookmarkStart w:name="z7" w:id="6"/>
    <w:p>
      <w:pPr>
        <w:spacing w:after="0"/>
        <w:ind w:left="0"/>
        <w:jc w:val="both"/>
      </w:pPr>
      <w:r>
        <w:rPr>
          <w:rFonts w:ascii="Times New Roman"/>
          <w:b w:val="false"/>
          <w:i w:val="false"/>
          <w:color w:val="000000"/>
          <w:sz w:val="28"/>
        </w:rPr>
        <w:t>
            5. В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31 августа 1995 г. "О банках и банковской деятельности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N 13-14, ст. 205; N 22, ст. 333; 1998 г., N 11-12, ст. 176; N 17-18, ст. 224; 1999 г., N 20, ст. 727; 2000 г., N 3-4, ст. 66; N 22, ст. 408; 2001 г., N 8, ст. 52; N 9, ст. 86; 2002 г., N 17, ст. 155; 2003 г., N 5, ст. 31; N 10, ст. 51; N 11, ст. 56, 67; N 15, ст. 138, 139;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11 июня 2004 г. "О внесении изменений и дополнений в некоторые законодательные акты Республики Казахстан по вопросам бухгалтерского учета и финансовой отчетности", опубликованный в газетах "Егемен Казакстан" 16 июня 2004 г. и "Казахстанская правда" 16 июня 2004 г.;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6 июля 2004 г. "О внесении изменений и дополнений в некоторые законодательные акты Республики Казахстан по вопросам деятельности кредитных бюро и формирования кредитных историй", опубликованный в газетах "Егемен Казакстан" 14 июля 2004 г. и "Казахстанская правда" 10 июля 2004 г.;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июля 2004 г. "О внесении изменений и дополнений в некоторые законодательные акты Республики Казахстан по вопросам инвестиционных фондов", опубликованный в газетах "Егемен Казакстан" и "Казахстанская правда" 20 июля 2004 г.): </w:t>
      </w:r>
      <w:r>
        <w:br/>
      </w: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1) в пункте 5 статьи 3: </w:t>
      </w:r>
      <w:r>
        <w:br/>
      </w:r>
      <w:r>
        <w:rPr>
          <w:rFonts w:ascii="Times New Roman"/>
          <w:b w:val="false"/>
          <w:i w:val="false"/>
          <w:color w:val="000000"/>
          <w:sz w:val="28"/>
        </w:rPr>
        <w:t xml:space="preserve">
      абзац первый после слов "одной трети" дополнить словом "голосующих";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подпункте б) слова "акций (вкладов участников)" заменить словами "голосующих акций или долей участия в уставных капиталах";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статье 8: </w:t>
      </w:r>
      <w:r>
        <w:br/>
      </w:r>
      <w:r>
        <w:rPr>
          <w:rFonts w:ascii="Times New Roman"/>
          <w:b w:val="false"/>
          <w:i w:val="false"/>
          <w:color w:val="000000"/>
          <w:sz w:val="28"/>
        </w:rPr>
        <w:t xml:space="preserve">
      в пункте 1 слово "участие в уставных капиталах" заменить словами "приобретение долей участия в уставных капиталах или акций";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 а) изложить в следующей редакции: </w:t>
      </w:r>
      <w:r>
        <w:br/>
      </w:r>
      <w:r>
        <w:rPr>
          <w:rFonts w:ascii="Times New Roman"/>
          <w:b w:val="false"/>
          <w:i w:val="false"/>
          <w:color w:val="000000"/>
          <w:sz w:val="28"/>
        </w:rPr>
        <w:t xml:space="preserve">
      "а) приобретение акций банков, накопительных пенсионных фондов, организаций, осуществляющих инвестиционное управление пенсионными активами, инвестиционных фондов, страховых организаций, организаций-лизингодателей, а также акционерных обществ, акции которых включены в список наивысшей категории фондовой биржи, осуществляющей деятельность на территории Республики Казахстан (в размере не более пятнадцати процентов от общего количества размещенных акций одного эмитента);";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а-1)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подпункте б) слова "участие банков в уставном капитале" заменить словами "приобретение банками акций или долей участия в уставных капиталах";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подпункты в) и г) изложить в следующей редакции: </w:t>
      </w:r>
      <w:r>
        <w:br/>
      </w:r>
      <w:r>
        <w:rPr>
          <w:rFonts w:ascii="Times New Roman"/>
          <w:b w:val="false"/>
          <w:i w:val="false"/>
          <w:color w:val="000000"/>
          <w:sz w:val="28"/>
        </w:rPr>
        <w:t xml:space="preserve">
      "в) приобретение банками акций акционерных обществ, осуществляющих профессиональную деятельность на рынке ценных бумаг; </w:t>
      </w:r>
      <w:r>
        <w:br/>
      </w:r>
      <w:r>
        <w:rPr>
          <w:rFonts w:ascii="Times New Roman"/>
          <w:b w:val="false"/>
          <w:i w:val="false"/>
          <w:color w:val="000000"/>
          <w:sz w:val="28"/>
        </w:rPr>
        <w:t xml:space="preserve">
      г) приобретение банками акций или долей участия в уставных капиталах юридических лиц в случаях, когда принятые в качестве залога акции или доли участия в уставных капиталах этих организаций переходят в собственность банков в соответствии с условиями договора о залоге до момента их реализации банками (стоимость акций, приобретенных банком посредством перехода принятых ранее в залог акций в собственность банка, не должна превышать двадцать пять процентов собственного капитала банка, при этом срок их реализации должен быть не более одного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частью следующего содержания: </w:t>
      </w:r>
      <w:r>
        <w:br/>
      </w:r>
      <w:r>
        <w:rPr>
          <w:rFonts w:ascii="Times New Roman"/>
          <w:b w:val="false"/>
          <w:i w:val="false"/>
          <w:color w:val="000000"/>
          <w:sz w:val="28"/>
        </w:rPr>
        <w:t xml:space="preserve">
      "Стоимость приобретенных банком акций либо доли участия банка в уставном капитале одного юридического лица не должны превышать десять процентов собственного капитала банка, за исключением случая, указанного в подпункте г) настоящего пункта.";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части второй пункта 2 статьи 9 слова "Национальный Банк" заменить словами "уполномоченный орган";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части первой пункта 2 статьи 11 слова "уставного капитала" заменить словами "голосующих акций";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заголовок главы 2 изложить в следующей редакции: </w:t>
      </w:r>
      <w:r>
        <w:br/>
      </w:r>
      <w:r>
        <w:rPr>
          <w:rFonts w:ascii="Times New Roman"/>
          <w:b w:val="false"/>
          <w:i w:val="false"/>
          <w:color w:val="000000"/>
          <w:sz w:val="28"/>
        </w:rPr>
        <w:t xml:space="preserve">
      "Глава 2. Создание банка и осуществление банковской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статье 16: </w:t>
      </w:r>
      <w:r>
        <w:br/>
      </w:r>
      <w:r>
        <w:rPr>
          <w:rFonts w:ascii="Times New Roman"/>
          <w:b w:val="false"/>
          <w:i w:val="false"/>
          <w:color w:val="000000"/>
          <w:sz w:val="28"/>
        </w:rPr>
        <w:t xml:space="preserve">
      пункты 1 и 2 изложить в следующей редакции: </w:t>
      </w:r>
      <w:r>
        <w:br/>
      </w:r>
      <w:r>
        <w:rPr>
          <w:rFonts w:ascii="Times New Roman"/>
          <w:b w:val="false"/>
          <w:i w:val="false"/>
          <w:color w:val="000000"/>
          <w:sz w:val="28"/>
        </w:rPr>
        <w:t xml:space="preserve">
      "1. Уставный капитал банка формируется в национальной валюте Республики Казахстан за счет продажи акций. </w:t>
      </w:r>
      <w:r>
        <w:br/>
      </w:r>
      <w:r>
        <w:rPr>
          <w:rFonts w:ascii="Times New Roman"/>
          <w:b w:val="false"/>
          <w:i w:val="false"/>
          <w:color w:val="000000"/>
          <w:sz w:val="28"/>
        </w:rPr>
        <w:t xml:space="preserve">
      2. Акции банка при размещении должны быть оплачены исключительно деньгами.";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первой пункта 3 слова "Учредители и акционеры банка- юридические лица приобретают акции банка" заменить словами "Юридические лица приобретают акции банка при их размещении";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 4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первой пункта 8 слова "доли его акционеров (акций) в уставном капитале банка" заменить словами "акций его акционеров";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статье 17: </w:t>
      </w:r>
      <w:r>
        <w:br/>
      </w:r>
      <w:r>
        <w:rPr>
          <w:rFonts w:ascii="Times New Roman"/>
          <w:b w:val="false"/>
          <w:i w:val="false"/>
          <w:color w:val="000000"/>
          <w:sz w:val="28"/>
        </w:rPr>
        <w:t xml:space="preserve">
      в пункте 2 слова "уставного капитала" заменить словами "долей участия в уставных капиталах либо размещенных акций";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4 слова "(долей акционеров)"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5 слова "быть учредителями или акционерами" заменить словами "владеть и (или) пользоваться, и (или) распоряжаться голосующими акциями";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 6 после слов "более процентов" дополнить словом "голосующих";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7 слова "участвующие в уставном капитале банка" заменить словами "владеющие голосующими акциями банка либо оказывающие влияние на принимаемые акционером банка решения";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подпункте в) пункта 3 статьи 19 слова "участие в уставном капитале" заменить словами "приобретение голосующих акций";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статье 21: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"об участии его в уставном капитале других банков и" заменить словами "о владении им акциями других банков и долями участия в уставном капитале других";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слова "участие в уставном капитале" заменить словами "приобретение голосующих акций";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4: </w:t>
      </w:r>
      <w:r>
        <w:br/>
      </w:r>
      <w:r>
        <w:rPr>
          <w:rFonts w:ascii="Times New Roman"/>
          <w:b w:val="false"/>
          <w:i w:val="false"/>
          <w:color w:val="000000"/>
          <w:sz w:val="28"/>
        </w:rPr>
        <w:t xml:space="preserve">
      после слов "лицо-нерезидент" дополнить словами "либо акциями которых владеет юридическое или физическое лицо-нерезидент";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слова "участии в уставном капитале" заменить словами "приобретении акций";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5 слова "участие в уставном капитале" заменить словами "приобретение голосующих акций";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заголовок главы 3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статье 30: </w:t>
      </w:r>
      <w:r>
        <w:br/>
      </w:r>
      <w:r>
        <w:rPr>
          <w:rFonts w:ascii="Times New Roman"/>
          <w:b w:val="false"/>
          <w:i w:val="false"/>
          <w:color w:val="000000"/>
          <w:sz w:val="28"/>
        </w:rPr>
        <w:t xml:space="preserve">
      в пункте 2-3: </w:t>
      </w:r>
      <w:r>
        <w:br/>
      </w:r>
      <w:r>
        <w:rPr>
          <w:rFonts w:ascii="Times New Roman"/>
          <w:b w:val="false"/>
          <w:i w:val="false"/>
          <w:color w:val="000000"/>
          <w:sz w:val="28"/>
        </w:rPr>
        <w:t xml:space="preserve">
      в части первой слова "кредитным товариществам" заменить словами "организациям, осуществляющим отдельные виды банковских операций";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после слова "Лицензии" дополнить словами "банкам, ломбардам и кредитным товариществам";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подпункте е) пункта 3 слово "эмиссию" заменить словом "выпуск";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5 слова "участвующих в уставном капитале" заменить словами "владеющих акциями или долями участия в уставных капиталах"; </w:t>
      </w:r>
    </w:p>
    <w:p>
      <w:pPr>
        <w:spacing w:after="0"/>
        <w:ind w:left="0"/>
        <w:jc w:val="both"/>
      </w:pPr>
      <w:r>
        <w:rPr>
          <w:rFonts w:ascii="Times New Roman"/>
          <w:b w:val="false"/>
          <w:i w:val="false"/>
          <w:color w:val="000000"/>
          <w:sz w:val="28"/>
        </w:rPr>
        <w:t xml:space="preserve">      12) статью 54-1 изложить в следующей редакции: </w:t>
      </w:r>
      <w:r>
        <w:br/>
      </w:r>
      <w:r>
        <w:rPr>
          <w:rFonts w:ascii="Times New Roman"/>
          <w:b w:val="false"/>
          <w:i w:val="false"/>
          <w:color w:val="000000"/>
          <w:sz w:val="28"/>
        </w:rPr>
        <w:t xml:space="preserve">
      "Статья 54-1. Отчетность аффилиированных лиц банка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Крупный участник банка, являющийся юридическим лицом, должен ежегодно представлять в уполномоченный орган финансовую отчетность в течение девяноста дней по окончании финансового года. </w:t>
      </w:r>
      <w:r>
        <w:br/>
      </w:r>
      <w:r>
        <w:rPr>
          <w:rFonts w:ascii="Times New Roman"/>
          <w:b w:val="false"/>
          <w:i w:val="false"/>
          <w:color w:val="000000"/>
          <w:sz w:val="28"/>
        </w:rPr>
        <w:t xml:space="preserve">
      2. Крупный участник банка, являющийся физическим лицом, должен в течение девяноста дней по окончании финансового года представлять в уполномоченный орган отчетность, включающую сведения о доходах и имуществе, а также информацию, включающую, но не ограничиваясь нижеследующим: </w:t>
      </w:r>
      <w:r>
        <w:br/>
      </w:r>
      <w:r>
        <w:rPr>
          <w:rFonts w:ascii="Times New Roman"/>
          <w:b w:val="false"/>
          <w:i w:val="false"/>
          <w:color w:val="000000"/>
          <w:sz w:val="28"/>
        </w:rPr>
        <w:t xml:space="preserve">
      1) об осуществлении им совместного с другими лицами влияния на принимаемые банком решения в силу договора между ними либо иным образом, в том числе содержащую описание делегирования полномочий, определяющего возможность такого влияния; </w:t>
      </w:r>
      <w:r>
        <w:br/>
      </w:r>
      <w:r>
        <w:rPr>
          <w:rFonts w:ascii="Times New Roman"/>
          <w:b w:val="false"/>
          <w:i w:val="false"/>
          <w:color w:val="000000"/>
          <w:sz w:val="28"/>
        </w:rPr>
        <w:t xml:space="preserve">
      2) о занимаемых им должностях, с указанием принадлежащих ему долей участия в уставных капиталах (акций) в организациях; </w:t>
      </w:r>
      <w:r>
        <w:br/>
      </w:r>
      <w:r>
        <w:rPr>
          <w:rFonts w:ascii="Times New Roman"/>
          <w:b w:val="false"/>
          <w:i w:val="false"/>
          <w:color w:val="000000"/>
          <w:sz w:val="28"/>
        </w:rPr>
        <w:t xml:space="preserve">
      3) о приобретении им принадлежащих ему долей участия в уставных капиталах (акций) организаций, за счет полученных займов; </w:t>
      </w:r>
      <w:r>
        <w:br/>
      </w:r>
      <w:r>
        <w:rPr>
          <w:rFonts w:ascii="Times New Roman"/>
          <w:b w:val="false"/>
          <w:i w:val="false"/>
          <w:color w:val="000000"/>
          <w:sz w:val="28"/>
        </w:rPr>
        <w:t xml:space="preserve">
      4) о близких родственниках, супруге (супруги) и близких родственниках супруга (супруги). </w:t>
      </w:r>
      <w:r>
        <w:br/>
      </w:r>
      <w:r>
        <w:rPr>
          <w:rFonts w:ascii="Times New Roman"/>
          <w:b w:val="false"/>
          <w:i w:val="false"/>
          <w:color w:val="000000"/>
          <w:sz w:val="28"/>
        </w:rPr>
        <w:t xml:space="preserve">
      Порядок представления и формы отчетности устанавливаются уполномоченным органом. </w:t>
      </w:r>
      <w:r>
        <w:br/>
      </w:r>
      <w:r>
        <w:rPr>
          <w:rFonts w:ascii="Times New Roman"/>
          <w:b w:val="false"/>
          <w:i w:val="false"/>
          <w:color w:val="000000"/>
          <w:sz w:val="28"/>
        </w:rPr>
        <w:t xml:space="preserve">
      3. Банковский холдинг должен представлять в уполномоченный орган: </w:t>
      </w:r>
      <w:r>
        <w:br/>
      </w:r>
      <w:r>
        <w:rPr>
          <w:rFonts w:ascii="Times New Roman"/>
          <w:b w:val="false"/>
          <w:i w:val="false"/>
          <w:color w:val="000000"/>
          <w:sz w:val="28"/>
        </w:rPr>
        <w:t xml:space="preserve">
      1) ежеквартальную консолидированную финансовую отчетность и пояснительную записку к ней в течение сорока пяти дней, следующих за отчетным кварталом; </w:t>
      </w:r>
      <w:r>
        <w:br/>
      </w:r>
      <w:r>
        <w:rPr>
          <w:rFonts w:ascii="Times New Roman"/>
          <w:b w:val="false"/>
          <w:i w:val="false"/>
          <w:color w:val="000000"/>
          <w:sz w:val="28"/>
        </w:rPr>
        <w:t xml:space="preserve">
      2) консолидированную и неконсолидированную годовую финансовую отчетность и пояснительную записку к ней, не заверенную аудитором, в течение девяноста дней по окончании финансового года. </w:t>
      </w:r>
      <w:r>
        <w:br/>
      </w:r>
      <w:r>
        <w:rPr>
          <w:rFonts w:ascii="Times New Roman"/>
          <w:b w:val="false"/>
          <w:i w:val="false"/>
          <w:color w:val="000000"/>
          <w:sz w:val="28"/>
        </w:rPr>
        <w:t xml:space="preserve">
      4. В пояснительной записке к годовой финансовой отчетности крупного участника банка, являющегося юридическим лицом, а также в пояснительных записках к ежеквартальной и годовой финансовой отчетности банковского холдинга должна быть отражена следующая информация, включающая, но не ограничиваясь нижеследующим: </w:t>
      </w:r>
      <w:r>
        <w:br/>
      </w:r>
      <w:r>
        <w:rPr>
          <w:rFonts w:ascii="Times New Roman"/>
          <w:b w:val="false"/>
          <w:i w:val="false"/>
          <w:color w:val="000000"/>
          <w:sz w:val="28"/>
        </w:rPr>
        <w:t xml:space="preserve">
      1) описание видов деятельности крупного участника (банковского холдинга); </w:t>
      </w:r>
      <w:r>
        <w:br/>
      </w:r>
      <w:r>
        <w:rPr>
          <w:rFonts w:ascii="Times New Roman"/>
          <w:b w:val="false"/>
          <w:i w:val="false"/>
          <w:color w:val="000000"/>
          <w:sz w:val="28"/>
        </w:rPr>
        <w:t xml:space="preserve">
      2) наименование каждой организации, в которой крупный участник (банковский холдинг) является участником (акционером), размер доли участия в ее уставном капитале (количество принадлежащих акций), описание вида или видов деятельности, финансовую отчетность организаций, в которых крупный участник (банковский холдинг) является крупным участником (крупным акционером); </w:t>
      </w:r>
      <w:r>
        <w:br/>
      </w:r>
      <w:r>
        <w:rPr>
          <w:rFonts w:ascii="Times New Roman"/>
          <w:b w:val="false"/>
          <w:i w:val="false"/>
          <w:color w:val="000000"/>
          <w:sz w:val="28"/>
        </w:rPr>
        <w:t xml:space="preserve">
      3) наименование каждой организации, являющейся крупным участником (акционером) крупного участника банка (банковского холдинга), размер доли ее участия в уставном капитале (количество, принадлежащих ей акций), описание вида или видов деятельности и финансовую отчетность данной организации."; </w:t>
      </w:r>
    </w:p>
    <w:bookmarkStart w:name="z8" w:id="7"/>
    <w:p>
      <w:pPr>
        <w:spacing w:after="0"/>
        <w:ind w:left="0"/>
        <w:jc w:val="both"/>
      </w:pPr>
      <w:r>
        <w:rPr>
          <w:rFonts w:ascii="Times New Roman"/>
          <w:b w:val="false"/>
          <w:i w:val="false"/>
          <w:color w:val="000000"/>
          <w:sz w:val="28"/>
        </w:rPr>
        <w:t>
            6. В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20 июня 1997 г. "О пенсионном обеспечении в Республике Казахстан" (Ведомости Парламента Республики Казахстан, 1997 г., N 12, ст. 186; 1998 г., N 24, ст. 437; 1999 г., N 8, ст. 237; N 23, ст. 925; 2001 г., N 17-18, ст. 245; N 20, ст. 257; 2002 г., N 1, ст. 1; N 23-24, ст. 198; 2003 г., N 1-2, ст. 9; N 11, ст. 56; N 15, ст. 139; N 21-22, ст. 160;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11 июня 2004 г. "О внесении изменений и дополнений в некоторые законодательные акты Республики Казахстан по вопросам бухгалтерского учета и финансовой отчетности", опубликованный в газетах "Егемен Казакстан" и "Казахстанская правда" 16 июня 2004 г.): </w:t>
      </w:r>
      <w:r>
        <w:br/>
      </w: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1) в статье 40: </w:t>
      </w:r>
      <w:r>
        <w:br/>
      </w:r>
      <w:r>
        <w:rPr>
          <w:rFonts w:ascii="Times New Roman"/>
          <w:b w:val="false"/>
          <w:i w:val="false"/>
          <w:color w:val="000000"/>
          <w:sz w:val="28"/>
        </w:rPr>
        <w:t xml:space="preserve">
      абзац пятый пункта 2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пунктом 2-2 следующего содержания: </w:t>
      </w:r>
      <w:r>
        <w:br/>
      </w:r>
      <w:r>
        <w:rPr>
          <w:rFonts w:ascii="Times New Roman"/>
          <w:b w:val="false"/>
          <w:i w:val="false"/>
          <w:color w:val="000000"/>
          <w:sz w:val="28"/>
        </w:rPr>
        <w:t xml:space="preserve">
      "2-2. Физическое лицо не вправе исполнять обязанности руководящего работника до получения согласия уполномоченного органа свыше трех месяцев.";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статью 53 дополнить пунктом 5 следующего содержания: </w:t>
      </w:r>
      <w:r>
        <w:br/>
      </w:r>
      <w:r>
        <w:rPr>
          <w:rFonts w:ascii="Times New Roman"/>
          <w:b w:val="false"/>
          <w:i w:val="false"/>
          <w:color w:val="000000"/>
          <w:sz w:val="28"/>
        </w:rPr>
        <w:t xml:space="preserve">
      "5. Физическое лицо не вправе исполнять обязанности руководящего работника до получения согласия уполномоченного органа свыше трех месяцев.";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подпункт 7) пункта 2 статьи 55 дополнить словами ", за исключением договоров на покупку производных ценных бумаг, приобретаемых с целью хеджирования рисков". </w:t>
      </w:r>
    </w:p>
    <w:bookmarkStart w:name="z9" w:id="8"/>
    <w:p>
      <w:pPr>
        <w:spacing w:after="0"/>
        <w:ind w:left="0"/>
        <w:jc w:val="both"/>
      </w:pPr>
      <w:r>
        <w:rPr>
          <w:rFonts w:ascii="Times New Roman"/>
          <w:b w:val="false"/>
          <w:i w:val="false"/>
          <w:color w:val="000000"/>
          <w:sz w:val="28"/>
        </w:rPr>
        <w:t>
            7.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22 апреля 1998 г. "О товариществах с ограниченной и дополнительной ответственностью" (Ведомости Парламента Республики Казахстан, 1998 г., N 5-6, ст. 49; 1999 г., N 20, ст. 727; 2002 г., N 10, ст. 102; 2003 г., N 11, ст. 56; N 24, ст. 178; 2004 г., N 5, ст. 30): </w:t>
      </w:r>
      <w:r>
        <w:br/>
      </w: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1) в пункте 2 статьи 12: </w:t>
      </w:r>
      <w:r>
        <w:br/>
      </w:r>
      <w:r>
        <w:rPr>
          <w:rFonts w:ascii="Times New Roman"/>
          <w:b w:val="false"/>
          <w:i w:val="false"/>
          <w:color w:val="000000"/>
          <w:sz w:val="28"/>
        </w:rPr>
        <w:t xml:space="preserve">
      слово "Учредители" заменить словом "Участники";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слова "и настоящим Законом" заменить словами "настоящим Законом и иными законодательными актами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пункт 1 статьи 16-1 изложить в следующей редакции: </w:t>
      </w:r>
      <w:r>
        <w:br/>
      </w:r>
      <w:r>
        <w:rPr>
          <w:rFonts w:ascii="Times New Roman"/>
          <w:b w:val="false"/>
          <w:i w:val="false"/>
          <w:color w:val="000000"/>
          <w:sz w:val="28"/>
        </w:rPr>
        <w:t xml:space="preserve">
      "1. В случае преобразования акционерного общества в товарищество с ограниченной ответственностью, ведение реестра участников, которого будет осуществляться профессиональным участником рынка ценных бумаг, имеющим лицензию на осуществление деятельности по ведению системы реестров держателей ценных бумаг (регистратором), учредительный договор не заключается. При этом документом, подтверждающим право на долю участия в уставном капитале является выписка из реестра участников товарищества с ограниченной ответственностью. </w:t>
      </w:r>
      <w:r>
        <w:br/>
      </w:r>
      <w:r>
        <w:rPr>
          <w:rFonts w:ascii="Times New Roman"/>
          <w:b w:val="false"/>
          <w:i w:val="false"/>
          <w:color w:val="000000"/>
          <w:sz w:val="28"/>
        </w:rPr>
        <w:t xml:space="preserve">
      Право на долю участия в уставном капитале товарищества с ограниченной ответственностью, ведение реестра участников которого осуществляется регистратором, возникают с момента регистрации сделки в реестре участников товарищества с ограниченной ответственностью. </w:t>
      </w:r>
      <w:r>
        <w:br/>
      </w:r>
      <w:r>
        <w:rPr>
          <w:rFonts w:ascii="Times New Roman"/>
          <w:b w:val="false"/>
          <w:i w:val="false"/>
          <w:color w:val="000000"/>
          <w:sz w:val="28"/>
        </w:rPr>
        <w:t xml:space="preserve">
      Порядок формирования, ведения и хранения реестра участников товарищества с ограниченной ответственностью определяется договором, заключенным между регистратором и товариществом, а также внутренними документами данного регистратора, регулирующими его деятельность по ведению реестра участников товарищества.";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пункте 2 статьи 17: </w:t>
      </w:r>
      <w:r>
        <w:br/>
      </w:r>
      <w:r>
        <w:rPr>
          <w:rFonts w:ascii="Times New Roman"/>
          <w:b w:val="false"/>
          <w:i w:val="false"/>
          <w:color w:val="000000"/>
          <w:sz w:val="28"/>
        </w:rPr>
        <w:t xml:space="preserve">
      в подпункте 2) слова "с числом участников сто и более" заменить словами "ведение реестра участников товарищества которого осуществляется регистратором";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подпунктом 6) следующего содержания: </w:t>
      </w:r>
      <w:r>
        <w:br/>
      </w:r>
      <w:r>
        <w:rPr>
          <w:rFonts w:ascii="Times New Roman"/>
          <w:b w:val="false"/>
          <w:i w:val="false"/>
          <w:color w:val="000000"/>
          <w:sz w:val="28"/>
        </w:rPr>
        <w:t xml:space="preserve">
      "6) порядок распределения чистого дохода товарищества в случае, когда ведение реестра участников товарищества, осуществляется регистратором.";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абзаце первом пункта 4-1 статьи 19 слова "с числом акционеров, составляющим сто и более" заменить словами ", ведение реестра участников товарищества которого осуществляется регистратором";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пункт 1-1 статьи 22 изложить в следующей редакции: </w:t>
      </w:r>
      <w:r>
        <w:br/>
      </w:r>
      <w:r>
        <w:rPr>
          <w:rFonts w:ascii="Times New Roman"/>
          <w:b w:val="false"/>
          <w:i w:val="false"/>
          <w:color w:val="000000"/>
          <w:sz w:val="28"/>
        </w:rPr>
        <w:t xml:space="preserve">
      "1-1. Прием нового участника в товарищество с ограниченной ответственностью ведение реестра участников которого осуществляется регистратором, оформляется путем внесения записи в реестр участников товарищества.";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часть первую пункта 1 статьи 32 изложить в следующей редакции: </w:t>
      </w:r>
      <w:r>
        <w:br/>
      </w:r>
      <w:r>
        <w:rPr>
          <w:rFonts w:ascii="Times New Roman"/>
          <w:b w:val="false"/>
          <w:i w:val="false"/>
          <w:color w:val="000000"/>
          <w:sz w:val="28"/>
        </w:rPr>
        <w:t xml:space="preserve">
      "Порядок продажи участником доли участия в уставном капитале товарищества с ограниченной ответственностью, ведение реестров участников, которого осуществляется регистратором, устанавливается законодательством Республики Казахстан и уставом товарищества.";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пункт 1-1 статьи 46 дополнить частью третьей следующего содержания: </w:t>
      </w:r>
      <w:r>
        <w:br/>
      </w:r>
      <w:r>
        <w:rPr>
          <w:rFonts w:ascii="Times New Roman"/>
          <w:b w:val="false"/>
          <w:i w:val="false"/>
          <w:color w:val="000000"/>
          <w:sz w:val="28"/>
        </w:rPr>
        <w:t xml:space="preserve">
      "Орган или лицо (лица), созывающие общее собрание участников товарищества с ограниченной ответственностью, преобразованного из акционерного общества, с числом участников менее ста обязаны за пятнадцать дней до дня открытия собрания письменно известить о его проведении каждого участника товарищества по адресу, указанному в реестре участников, который ведется регистратором товарищества.". </w:t>
      </w:r>
    </w:p>
    <w:bookmarkStart w:name="z10" w:id="9"/>
    <w:p>
      <w:pPr>
        <w:spacing w:after="0"/>
        <w:ind w:left="0"/>
        <w:jc w:val="both"/>
      </w:pPr>
      <w:r>
        <w:rPr>
          <w:rFonts w:ascii="Times New Roman"/>
          <w:b w:val="false"/>
          <w:i w:val="false"/>
          <w:color w:val="000000"/>
          <w:sz w:val="28"/>
        </w:rPr>
        <w:t>
            8. В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18 декабря 2000 г. "О страховой деятельности" (Ведомости Парламента Республики Казахстан, 2000 г., N 22, ст. 406; 2003 г., N 11, ст. 56; N 12, ст. 85; N 15, ст. 139;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11 июня 2004 г. "О внесении изменений и дополнений в некоторые законодательные акты Республики Казахстан по вопросам бухгалтерского учета и финансовой отчетности", опубликованный в газетах "Егемен Казакстан" и "Казахстанская правда" 16 июня 2004 г.): </w:t>
      </w:r>
      <w:r>
        <w:br/>
      </w: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1) в статье 21: </w:t>
      </w:r>
      <w:r>
        <w:br/>
      </w:r>
      <w:r>
        <w:rPr>
          <w:rFonts w:ascii="Times New Roman"/>
          <w:b w:val="false"/>
          <w:i w:val="false"/>
          <w:color w:val="000000"/>
          <w:sz w:val="28"/>
        </w:rPr>
        <w:t xml:space="preserve">
      в части второй пункта 2 слова "уставного капитала" заменить словами "долей участия в уставном капитале или количества голосующих акций";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 3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пункта 4 изложить в следующей редакции: </w:t>
      </w:r>
      <w:r>
        <w:br/>
      </w:r>
      <w:r>
        <w:rPr>
          <w:rFonts w:ascii="Times New Roman"/>
          <w:b w:val="false"/>
          <w:i w:val="false"/>
          <w:color w:val="000000"/>
          <w:sz w:val="28"/>
        </w:rPr>
        <w:t xml:space="preserve">
      "Юридическое лицо, имеющее статус организации, зарегистрированной в оффшорной зоне, либо юридическое лицо, долями участия в уставном капитале либо акциями которого прямо или через аффилиированных лиц владеют и (или) пользуются, и (или) распоряжаются юридические лица, зарегистрированные в оффшорной зоне, не может быть учредителем создаваемой страховой (перестраховочной) организации - резидента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подпункте 3) пункта 1 статьи 24 слова "ревизионная комиссия" заменить словами "служба внутреннего аудита";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статье 25: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Акции страховой (перестраховочной) организации при размещении должны быть оплачены исключительно деньгами в национальной валюте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2 слова "квалифицированных инвесторов" заменить словами "накопительные пенсионные фонды и инвестиционные фонды";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статье 27: </w:t>
      </w:r>
      <w:r>
        <w:br/>
      </w:r>
      <w:r>
        <w:rPr>
          <w:rFonts w:ascii="Times New Roman"/>
          <w:b w:val="false"/>
          <w:i w:val="false"/>
          <w:color w:val="000000"/>
          <w:sz w:val="28"/>
        </w:rPr>
        <w:t xml:space="preserve">
      в части первой пункта 2 слова "участие в уставном капитале" заменить словами "приобретение голосующих акций";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3 цифру "6)" заменить цифрами "6-1)";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подпункте 2) пункта 2 статьи 35 слова "акций (вкладов участников)" заменить словами "голосующих акций (долей участия в уставном капитале)";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подпункте 9) пункта 1 статьи 37 слова "участие в уставном капитале" заменить словами "приобретение доли участия в уставном капитале либо голосующих акций";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пункт 1 статьи 48 изложить в следующей редакции: </w:t>
      </w:r>
      <w:r>
        <w:br/>
      </w:r>
      <w:r>
        <w:rPr>
          <w:rFonts w:ascii="Times New Roman"/>
          <w:b w:val="false"/>
          <w:i w:val="false"/>
          <w:color w:val="000000"/>
          <w:sz w:val="28"/>
        </w:rPr>
        <w:t xml:space="preserve">
      "1. Страховой (перестраховочной) организации запрещается приобретение долей участия в уставных капиталах юридических лиц в размере, в совокупности превышающем десять процентов от собственного капитала страховой (перестраховочной) организации либо приобретение акций, суммарная стоимость, которых превышает десять процентов от собственного капитала страховой (перестраховочной) организации), кроме случаев: </w:t>
      </w:r>
      <w:r>
        <w:br/>
      </w:r>
      <w:r>
        <w:rPr>
          <w:rFonts w:ascii="Times New Roman"/>
          <w:b w:val="false"/>
          <w:i w:val="false"/>
          <w:color w:val="000000"/>
          <w:sz w:val="28"/>
        </w:rPr>
        <w:t xml:space="preserve">
      1) приобретения доли участия в уставном капитале либо акций других финансовых организаций; </w:t>
      </w:r>
      <w:r>
        <w:br/>
      </w:r>
      <w:r>
        <w:rPr>
          <w:rFonts w:ascii="Times New Roman"/>
          <w:b w:val="false"/>
          <w:i w:val="false"/>
          <w:color w:val="000000"/>
          <w:sz w:val="28"/>
        </w:rPr>
        <w:t xml:space="preserve">
      2) приобретения акций эмитентов, акции которых прошли листинг и допущены на организованный рынок ценных бумаг, в размере не более пятнадцати процентов от общего количества голосующих акций одного эмитента.". </w:t>
      </w:r>
    </w:p>
    <w:bookmarkStart w:name="z11" w:id="10"/>
    <w:p>
      <w:pPr>
        <w:spacing w:after="0"/>
        <w:ind w:left="0"/>
        <w:jc w:val="both"/>
      </w:pPr>
      <w:r>
        <w:rPr>
          <w:rFonts w:ascii="Times New Roman"/>
          <w:b w:val="false"/>
          <w:i w:val="false"/>
          <w:color w:val="000000"/>
          <w:sz w:val="28"/>
        </w:rPr>
        <w:t>
            9.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13 мая 2003 г. "Об акционерных обществах" (Ведомости Парламента Республики Казахстан, 2003 г., N 10, ст. 55; N 21-22, ст. 160): </w:t>
      </w:r>
      <w:r>
        <w:br/>
      </w: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1) в статье 1: </w:t>
      </w:r>
      <w:r>
        <w:br/>
      </w:r>
      <w:r>
        <w:rPr>
          <w:rFonts w:ascii="Times New Roman"/>
          <w:b w:val="false"/>
          <w:i w:val="false"/>
          <w:color w:val="000000"/>
          <w:sz w:val="28"/>
        </w:rPr>
        <w:t xml:space="preserve">
      подпункт 2) после слова "ликвидации" дополнить словами ", а также иные права, предусмотренные настоящим Законом и иными законодательными актами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подпункты 3) и 4) изложить в следующей редакции: </w:t>
      </w:r>
      <w:r>
        <w:br/>
      </w:r>
      <w:r>
        <w:rPr>
          <w:rFonts w:ascii="Times New Roman"/>
          <w:b w:val="false"/>
          <w:i w:val="false"/>
          <w:color w:val="000000"/>
          <w:sz w:val="28"/>
        </w:rPr>
        <w:t xml:space="preserve">
      "3) аффилиированные лица - физические или юридические лица (за исключением государственных органов, осуществляющих контрольные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договора, включая устный договор, или иной сделки; </w:t>
      </w:r>
      <w:r>
        <w:br/>
      </w:r>
      <w:r>
        <w:rPr>
          <w:rFonts w:ascii="Times New Roman"/>
          <w:b w:val="false"/>
          <w:i w:val="false"/>
          <w:color w:val="000000"/>
          <w:sz w:val="28"/>
        </w:rPr>
        <w:t xml:space="preserve">
      4) голосующие акции - размещенные простые акции, а также привилегированные акции, право голоса по которым предоставлено в случаях, предусмотренных настоящим Законом. В число голосующих акций не входят выкупленные акции, а также акции, находящиеся в номинальном держании и принадлежащие собственнику, сведения о котором в системе ведения реестров ценных бумаг отсутствуют;";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подпунктом 6-1) следующего содержания: </w:t>
      </w:r>
      <w:r>
        <w:br/>
      </w:r>
      <w:r>
        <w:rPr>
          <w:rFonts w:ascii="Times New Roman"/>
          <w:b w:val="false"/>
          <w:i w:val="false"/>
          <w:color w:val="000000"/>
          <w:sz w:val="28"/>
        </w:rPr>
        <w:t xml:space="preserve">
      "6-1) кодекс корпоративного управления общества - документ, утверждаемый общим собранием акционеров общества, регулирующий правоотношения, возникающие в процессе управления обществом, в том числе правоотношения между акционерами и органами общества, между органами общества, обществом и заинтересованными лицами;";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подпункте 9) слова "предусматриваемый уставом акционерного общества и"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подпункте 11): </w:t>
      </w:r>
      <w:r>
        <w:br/>
      </w:r>
      <w:r>
        <w:rPr>
          <w:rFonts w:ascii="Times New Roman"/>
          <w:b w:val="false"/>
          <w:i w:val="false"/>
          <w:color w:val="000000"/>
          <w:sz w:val="28"/>
        </w:rPr>
        <w:t xml:space="preserve">
      слово "общему"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после слова "числу" дополнить словом "избираемых";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слова "совета директоров" заменить словами "органа общества";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13) изложить в следующей редакции: </w:t>
      </w:r>
      <w:r>
        <w:br/>
      </w:r>
      <w:r>
        <w:rPr>
          <w:rFonts w:ascii="Times New Roman"/>
          <w:b w:val="false"/>
          <w:i w:val="false"/>
          <w:color w:val="000000"/>
          <w:sz w:val="28"/>
        </w:rPr>
        <w:t xml:space="preserve">
      "13) номинальная стоимость акции - единая для всех простых и привилегированных акций цена, по которой акции размещаются среди учредителей (оплачиваются единственным учредителем), определяемая в учредительном договоре (решении единственного учредителя), акционерного общества;";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подпункте 14) слова "предусмотренные уставом акционерного общества,"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подпункты 15) и 16)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18) после слова "оплаченные" дополнить словами "учредителями 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подпункте 19) слово "реестра" заменить словами "системы реестров";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статье 4: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В течение одного года с даты признания общества народным акционерным обществом акционерное общество обязано разработать и утвердить решением общего собрания акционеров кодекс корпоративного управления общества.";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3: </w:t>
      </w:r>
      <w:r>
        <w:br/>
      </w:r>
      <w:r>
        <w:rPr>
          <w:rFonts w:ascii="Times New Roman"/>
          <w:b w:val="false"/>
          <w:i w:val="false"/>
          <w:color w:val="000000"/>
          <w:sz w:val="28"/>
        </w:rPr>
        <w:t xml:space="preserve">
      слова "пунктом 1 статьи 18,"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после слов "настоящего Закона" дополнить словами "и иными законодательными актами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статье 9: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предложение второе изложить в следующей редакции: </w:t>
      </w:r>
      <w:r>
        <w:br/>
      </w:r>
      <w:r>
        <w:rPr>
          <w:rFonts w:ascii="Times New Roman"/>
          <w:b w:val="false"/>
          <w:i w:val="false"/>
          <w:color w:val="000000"/>
          <w:sz w:val="28"/>
        </w:rPr>
        <w:t xml:space="preserve">
      "Устав общества должен быть подписан учредителями (единственным учредителем) либо их представителями (представителем), за исключением новой редакции устава (внесения изменений и дополнений в него) действующего акционерного общества, который подписывается лицом, уполномоченным общим собранием акционеров.";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предложением третьим следующего содержания: </w:t>
      </w:r>
      <w:r>
        <w:br/>
      </w:r>
      <w:r>
        <w:rPr>
          <w:rFonts w:ascii="Times New Roman"/>
          <w:b w:val="false"/>
          <w:i w:val="false"/>
          <w:color w:val="000000"/>
          <w:sz w:val="28"/>
        </w:rPr>
        <w:t xml:space="preserve">
      "Устав общества, а также все изменения и дополнения к нему подлежат нотариальному удостоверению.";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сведения о правах акционеров, включая объем прав, удостоверенных привилегированными акциями общества;";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4)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7) дополнить словами "с указанием средства массовой информации, используемого для публикации информации о деятельности общества";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3 слова "акционера", "акционеру" заменить соответственно словами "заинтересованного лица", "заинтересованному лицу";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пунктом 5 следующего содержания: </w:t>
      </w:r>
      <w:r>
        <w:br/>
      </w:r>
      <w:r>
        <w:rPr>
          <w:rFonts w:ascii="Times New Roman"/>
          <w:b w:val="false"/>
          <w:i w:val="false"/>
          <w:color w:val="000000"/>
          <w:sz w:val="28"/>
        </w:rPr>
        <w:t xml:space="preserve">
      "5. Виды средств массовой информации, которые могут быть использованы для публикации информации о деятельности общества, и требования к ним устанавливаются нормативным правовым актом уполномоченного органа.";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статью 11 изложить в следующей редакции: </w:t>
      </w:r>
      <w:r>
        <w:br/>
      </w:r>
      <w:r>
        <w:rPr>
          <w:rFonts w:ascii="Times New Roman"/>
          <w:b w:val="false"/>
          <w:i w:val="false"/>
          <w:color w:val="000000"/>
          <w:sz w:val="28"/>
        </w:rPr>
        <w:t xml:space="preserve">
      "Статья 11. Уставный капитал общества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Уставный капитал общества формируется посредством оплаты акций учредителями (единственным учредителем) по их номинальной стоимости и инвесторами по ценам размещения, определяемым в соответствии с требованиями настоящего Закона, и выражается в национальной валюте Республики Казахстан. </w:t>
      </w:r>
      <w:r>
        <w:br/>
      </w:r>
      <w:r>
        <w:rPr>
          <w:rFonts w:ascii="Times New Roman"/>
          <w:b w:val="false"/>
          <w:i w:val="false"/>
          <w:color w:val="000000"/>
          <w:sz w:val="28"/>
        </w:rPr>
        <w:t xml:space="preserve">
      2. Размер уставного капитала, оплачиваемого учредителями должен быть не менее минимального размера уставного капитала общества. </w:t>
      </w:r>
      <w:r>
        <w:br/>
      </w:r>
      <w:r>
        <w:rPr>
          <w:rFonts w:ascii="Times New Roman"/>
          <w:b w:val="false"/>
          <w:i w:val="false"/>
          <w:color w:val="000000"/>
          <w:sz w:val="28"/>
        </w:rPr>
        <w:t xml:space="preserve">
      3. Увеличение уставного капитала общества осуществляется посредством размещения объявленных акций общества.";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статье 13: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подпункт 1) после слов "общего количества" дополнить словами "размещенных (за вычетом выкупленных)";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подпункте 3) слово "будет"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 5 после слов "может быть введена" дополнить словом "одна";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подпункте 2) пункта 1 статьи 15 слово "реестра" заменить словами "системы реестров";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пункте 1 статьи 16: </w:t>
      </w:r>
      <w:r>
        <w:br/>
      </w:r>
      <w:r>
        <w:rPr>
          <w:rFonts w:ascii="Times New Roman"/>
          <w:b w:val="false"/>
          <w:i w:val="false"/>
          <w:color w:val="000000"/>
          <w:sz w:val="28"/>
        </w:rPr>
        <w:t xml:space="preserve">
      после слов "а также" слово "разместить" заменить словом "реализовать",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слова "печатном издании" заменить словами "средствах массовой информации",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после слов "по цене" дополнить словами "размещения (реализации)",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после слов "о размещении" дополнить словом "(реализации)";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статью 17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статью 18 изложить в следующей редакции: </w:t>
      </w:r>
      <w:r>
        <w:br/>
      </w:r>
      <w:r>
        <w:rPr>
          <w:rFonts w:ascii="Times New Roman"/>
          <w:b w:val="false"/>
          <w:i w:val="false"/>
          <w:color w:val="000000"/>
          <w:sz w:val="28"/>
        </w:rPr>
        <w:t xml:space="preserve">
      "Статья 18. Размещение акций общества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Общество вправе размещать свои акции после государственной регистрации их выпуска посредством одного или нескольких размещений в пределах объявленного количества акций. </w:t>
      </w:r>
      <w:r>
        <w:br/>
      </w:r>
      <w:r>
        <w:rPr>
          <w:rFonts w:ascii="Times New Roman"/>
          <w:b w:val="false"/>
          <w:i w:val="false"/>
          <w:color w:val="000000"/>
          <w:sz w:val="28"/>
        </w:rPr>
        <w:t xml:space="preserve">
      Решение о размещении акций общества в пределах количества его объявленных акций принимается советом директоров общества, за исключением случая, когда уставом общества данный вопрос отнесен к компетенции общего собрания акционеров. </w:t>
      </w:r>
      <w:r>
        <w:br/>
      </w:r>
      <w:r>
        <w:rPr>
          <w:rFonts w:ascii="Times New Roman"/>
          <w:b w:val="false"/>
          <w:i w:val="false"/>
          <w:color w:val="000000"/>
          <w:sz w:val="28"/>
        </w:rPr>
        <w:t xml:space="preserve">
      Размещение акций осуществляется посредством подписки или аукциона, проводимых на неорганизованном рынке ценных бумаг, продажи на организованном рынке ценных бумаг. </w:t>
      </w:r>
      <w:r>
        <w:br/>
      </w:r>
      <w:r>
        <w:rPr>
          <w:rFonts w:ascii="Times New Roman"/>
          <w:b w:val="false"/>
          <w:i w:val="false"/>
          <w:color w:val="000000"/>
          <w:sz w:val="28"/>
        </w:rPr>
        <w:t xml:space="preserve">
      2. Акции, размещаемые обществом посредством подписки, подлежат продаже по цене размещения единой для всех лиц, приобретающих акции, в пределах данного размещения. </w:t>
      </w:r>
      <w:r>
        <w:br/>
      </w:r>
      <w:r>
        <w:rPr>
          <w:rFonts w:ascii="Times New Roman"/>
          <w:b w:val="false"/>
          <w:i w:val="false"/>
          <w:color w:val="000000"/>
          <w:sz w:val="28"/>
        </w:rPr>
        <w:t xml:space="preserve">
      3. При размещении акций общества на организованном рынке ценных бумаг либо посредством аукциона, проводимого на неорганизованном рынке ценных бумаг, цена размещения акций, установленная для данного размещения органом общества, принявшим решение о размещении акций, является начальной ценой торгов (аукциона). </w:t>
      </w:r>
      <w:r>
        <w:br/>
      </w:r>
      <w:r>
        <w:rPr>
          <w:rFonts w:ascii="Times New Roman"/>
          <w:b w:val="false"/>
          <w:i w:val="false"/>
          <w:color w:val="000000"/>
          <w:sz w:val="28"/>
        </w:rPr>
        <w:t xml:space="preserve">
      4. В случае принятия органом общества, уполномоченным принимать решение о размещении объявленных акций, решения об изменении количества размещаемых акций и (или) цены размещения данное размещение производится с учетом положений пункта 1 статьи 16 настоящего Закона.";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статье 19: </w:t>
      </w:r>
      <w:r>
        <w:br/>
      </w:r>
      <w:r>
        <w:rPr>
          <w:rFonts w:ascii="Times New Roman"/>
          <w:b w:val="false"/>
          <w:i w:val="false"/>
          <w:color w:val="000000"/>
          <w:sz w:val="28"/>
        </w:rPr>
        <w:t xml:space="preserve">
      в заголовке слово "Реестр" заменить словами "Система реестров";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1 слова "Формирование, ведение и хранение реестра" заменить словами "Ведение системы реестров";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2 слова "формирования, ведения и хранения реестра" заменить словами "ведения системы реестров";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3 "формированию, ведению и хранению реестра" заменить словами "ведению системы реестров";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4: </w:t>
      </w:r>
      <w:r>
        <w:br/>
      </w:r>
      <w:r>
        <w:rPr>
          <w:rFonts w:ascii="Times New Roman"/>
          <w:b w:val="false"/>
          <w:i w:val="false"/>
          <w:color w:val="000000"/>
          <w:sz w:val="28"/>
        </w:rPr>
        <w:t xml:space="preserve">
      после слов "акции на" дополнить словом "лицевой", слово "реестре" заменить словами "системе реестров";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статье 22: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Дивиденды не начисляются и не выплачиваются по акциям, которые не были размещены или были выкуплены самим обществом, а также если судом или общим собранием акционеров общества принято решение о его ликвидации.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5: </w:t>
      </w:r>
      <w:r>
        <w:br/>
      </w:r>
      <w:r>
        <w:rPr>
          <w:rFonts w:ascii="Times New Roman"/>
          <w:b w:val="false"/>
          <w:i w:val="false"/>
          <w:color w:val="000000"/>
          <w:sz w:val="28"/>
        </w:rPr>
        <w:t xml:space="preserve">
      слова "выплата", "выплаты" заменить соответственно словами "начисление", "начисления";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3)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в статье 23: </w:t>
      </w:r>
      <w:r>
        <w:br/>
      </w:r>
      <w:r>
        <w:rPr>
          <w:rFonts w:ascii="Times New Roman"/>
          <w:b w:val="false"/>
          <w:i w:val="false"/>
          <w:color w:val="000000"/>
          <w:sz w:val="28"/>
        </w:rPr>
        <w:t xml:space="preserve">
      в части третьей пункта 1 слова "печатном издании" заменить словами "средствах массовой информации";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2 слова "печатном издании" заменить словами "средствах массовой информации";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в пункте 3 статьи 24 слова "печатном издании" заменить словами "средствах массовой информации";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части первой пункта 3 статьи 25 слова "печатном издании" заменить словами "средствах массовой информации";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в статье 26: </w:t>
      </w:r>
      <w:r>
        <w:br/>
      </w:r>
      <w:r>
        <w:rPr>
          <w:rFonts w:ascii="Times New Roman"/>
          <w:b w:val="false"/>
          <w:i w:val="false"/>
          <w:color w:val="000000"/>
          <w:sz w:val="28"/>
        </w:rPr>
        <w:t xml:space="preserve">
      пункт 1 после слов "по инициативе общества" дополнить словами "в соответствии с методикой определения стоимости акций при их выкупе обществом, утвержденной общим собранием акционеров,";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4: </w:t>
      </w:r>
      <w:r>
        <w:br/>
      </w:r>
      <w:r>
        <w:rPr>
          <w:rFonts w:ascii="Times New Roman"/>
          <w:b w:val="false"/>
          <w:i w:val="false"/>
          <w:color w:val="000000"/>
          <w:sz w:val="28"/>
        </w:rPr>
        <w:t xml:space="preserve">
      часть первую после слов "общего количества," дополнить словами "до заключения сделки (сделок) купли-продажи акций";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второй слова "печатном издании" заменить словами "средствах массовой информации";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5 слова "которые могут быть выкуплены обществом" заменить словами "которое объявлено обществом к выкупу";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в статье 27: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Выкуп размещенных акций должен быть произведен обществом по требованию акционера общества, которое может быть предъявлено им в случаях: </w:t>
      </w:r>
      <w:r>
        <w:br/>
      </w:r>
      <w:r>
        <w:rPr>
          <w:rFonts w:ascii="Times New Roman"/>
          <w:b w:val="false"/>
          <w:i w:val="false"/>
          <w:color w:val="000000"/>
          <w:sz w:val="28"/>
        </w:rPr>
        <w:t xml:space="preserve">
      1) принятия общим собранием акционеров решения о реорганизации общества (если акционер принимал участие в общем собрании акционеров, на котором рассматривался вопрос о реорганизации общества, и голосовал против нее); </w:t>
      </w:r>
      <w:r>
        <w:br/>
      </w:r>
      <w:r>
        <w:rPr>
          <w:rFonts w:ascii="Times New Roman"/>
          <w:b w:val="false"/>
          <w:i w:val="false"/>
          <w:color w:val="000000"/>
          <w:sz w:val="28"/>
        </w:rPr>
        <w:t xml:space="preserve">
      2) не согласия с решением о заключении крупной сделки и (или) решением о заключении сделки, в совершении которой обществом имеется заинтересованность, принятыми в порядке, установленном настоящим Законом и уставом общества; </w:t>
      </w:r>
      <w:r>
        <w:br/>
      </w:r>
      <w:r>
        <w:rPr>
          <w:rFonts w:ascii="Times New Roman"/>
          <w:b w:val="false"/>
          <w:i w:val="false"/>
          <w:color w:val="000000"/>
          <w:sz w:val="28"/>
        </w:rPr>
        <w:t xml:space="preserve">
      3) принятия общим собранием акционеров решения о внесении изменений и дополнений в устав общества, ограничивающих права по акциям, принадлежащим данному акционеру (если акционер не участвовал в общем собрании акционеров, на котором было принято такое решение, или если он принимал участие в этом собрании и голосовал против принятия указанного решения).";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Выкуп обществом размещенных акций по требованию акционера осуществляется в соответствии с методикой определения стоимости акций при их выкупе обществом, утвержденной общим собранием акционеров.";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статью 29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в подпункте 2) пункта 2 статьи 31: </w:t>
      </w:r>
      <w:r>
        <w:br/>
      </w:r>
      <w:r>
        <w:rPr>
          <w:rFonts w:ascii="Times New Roman"/>
          <w:b w:val="false"/>
          <w:i w:val="false"/>
          <w:color w:val="000000"/>
          <w:sz w:val="28"/>
        </w:rPr>
        <w:t xml:space="preserve">
      после слов "общее количество" слова "ценных бумаг" заменить словом "акций",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слова "на вторичном рынке ценных бумаг"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в статье 32: </w:t>
      </w:r>
      <w:r>
        <w:br/>
      </w:r>
      <w:r>
        <w:rPr>
          <w:rFonts w:ascii="Times New Roman"/>
          <w:b w:val="false"/>
          <w:i w:val="false"/>
          <w:color w:val="000000"/>
          <w:sz w:val="28"/>
        </w:rPr>
        <w:t xml:space="preserve">
      в пункте 3 слово "реестре" заменить словами "системе реестров";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7 слово "реестре" заменить словами "системе реестров";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в пункте 3 статьи 33 слова "уполномоченного органа"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в части третьей пункта 1 статьи 35 слово "реестра" заменить словами "системы реестров";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в пункте 1 статьи 36: </w:t>
      </w:r>
      <w:r>
        <w:br/>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xml:space="preserve">
      "1-1) утверждение кодекса корпоративного управления, а также изменений и дополнений в него в случае, если принятие данного кодекса предусмотрено уставом общества;";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принятие решения об увеличении количества объявленных акций общества или об изменении вида неразмещенных объявленных акций общества;";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11)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подпункте 13) слова "печатном издании" заменить словами "средствах массовой информации";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подпункте 14) слова "законодательством Республики Казахстан о рынке ценных бумаг" заменить словами "настоящим Законом";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подпункте 16) слова "печатного издания" заменить словами "средства массовой информации";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в статье 39: </w:t>
      </w:r>
      <w:r>
        <w:br/>
      </w:r>
      <w:r>
        <w:rPr>
          <w:rFonts w:ascii="Times New Roman"/>
          <w:b w:val="false"/>
          <w:i w:val="false"/>
          <w:color w:val="000000"/>
          <w:sz w:val="28"/>
        </w:rPr>
        <w:t xml:space="preserve">
      в части первой пункта 1: </w:t>
      </w:r>
      <w:r>
        <w:br/>
      </w:r>
      <w:r>
        <w:rPr>
          <w:rFonts w:ascii="Times New Roman"/>
          <w:b w:val="false"/>
          <w:i w:val="false"/>
          <w:color w:val="000000"/>
          <w:sz w:val="28"/>
        </w:rPr>
        <w:t xml:space="preserve">
      после слов "в общем собрании акционеров" дополнить словами "и голосовать на нем";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слово "реестра" заменить словами "системы реестров";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2 слова "лицо, включенное в список акционеров, имеющих право принимать участие в общем собрании акционеров," заменить словами "акционеров, имеющих право принимать участие в общем собрании акционеров и голосовать на нем, включенное в этот список лицо";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пункт 2 статьи 41 изложить в следующей редакции: </w:t>
      </w:r>
      <w:r>
        <w:br/>
      </w:r>
      <w:r>
        <w:rPr>
          <w:rFonts w:ascii="Times New Roman"/>
          <w:b w:val="false"/>
          <w:i w:val="false"/>
          <w:color w:val="000000"/>
          <w:sz w:val="28"/>
        </w:rPr>
        <w:t xml:space="preserve">
      "2. Извещение о проведении общего собрания акционеров должно быть опубликовано в средствах массовой информации и (или) доведено до сведения акционера (владельца "золотой акции") посредством направления ему письменного сообщения. </w:t>
      </w:r>
      <w:r>
        <w:br/>
      </w:r>
      <w:r>
        <w:rPr>
          <w:rFonts w:ascii="Times New Roman"/>
          <w:b w:val="false"/>
          <w:i w:val="false"/>
          <w:color w:val="000000"/>
          <w:sz w:val="28"/>
        </w:rPr>
        <w:t xml:space="preserve">
      Отсчет сроков, установленных в пункте 1 настоящей статьи, производится с даты публикации извещения о проведении общего собрания акционеров в средствах массовой информации либо даты его направления акционерам (владельцу "золотой акции") в виде письменных сообщений. </w:t>
      </w:r>
      <w:r>
        <w:br/>
      </w:r>
      <w:r>
        <w:rPr>
          <w:rFonts w:ascii="Times New Roman"/>
          <w:b w:val="false"/>
          <w:i w:val="false"/>
          <w:color w:val="000000"/>
          <w:sz w:val="28"/>
        </w:rPr>
        <w:t xml:space="preserve">
      В случае публикации извещения о проведении общего собрания акционеров в средствах массовой информации на нескольких языках отсчет сроков, установленных в пункте 1 настоящей статьи, производится с даты последней из таких публикаций.";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в пункте 1 статьи 45 слова "для участия в нем" исключить, слова "а также лица, указанные в пункте 2 статьи 39 настоящего Закона" заменить словами "имеющих право принимать участие и голосовать на нем,";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в части второй пункта 1 статьи 47 слова "Должностные лица" заменить словами "Члены исполнительного органа (лицо, единолично осуществляющее функции исполнительного органа)";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в пункте 4 статьи 49 слова "печатном издании, определяемом" заменить словами "средствах массовой информации, определенных";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в части первой пункта 6 статьи 51 слова "печатном издании" заменить словами "средствах массовой информации";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в пункте 2 статьи 53: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принятие решения о размещении, в том числе о количестве размещаемых акций в пределах количества объявленных акций, способе и цене их размещения;";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4) после слов "ценных бумаг" дополнить словами "и цене их выкупа";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12)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в пункте 5 статьи 55 слова "простым большинством голосов от общего числа голосующих акций" заменить словами "кумулятивным голосованием";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пункт 2 статьи 57 дополнить частью следующего содержания: </w:t>
      </w:r>
      <w:r>
        <w:br/>
      </w:r>
      <w:r>
        <w:rPr>
          <w:rFonts w:ascii="Times New Roman"/>
          <w:b w:val="false"/>
          <w:i w:val="false"/>
          <w:color w:val="000000"/>
          <w:sz w:val="28"/>
        </w:rPr>
        <w:t xml:space="preserve">
      "Заседание совета директоров проводится с обязательным приглашением лица, предъявившего указанное требование.";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в подпункте 4) статьи 60 слова "работников, являющихся членами исполнительного органа" заменить словами "случаев, установленных настоящим Законом";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в пункте 1 статьи 64: </w:t>
      </w:r>
      <w:r>
        <w:br/>
      </w:r>
      <w:r>
        <w:rPr>
          <w:rFonts w:ascii="Times New Roman"/>
          <w:b w:val="false"/>
          <w:i w:val="false"/>
          <w:color w:val="000000"/>
          <w:sz w:val="28"/>
        </w:rPr>
        <w:t xml:space="preserve">
      в подпункте 2) слова "аффилиированным лицом общества" заменить словами "крупным акционером";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подпунктом 3-1) следующего содержания: </w:t>
      </w:r>
      <w:r>
        <w:br/>
      </w:r>
      <w:r>
        <w:rPr>
          <w:rFonts w:ascii="Times New Roman"/>
          <w:b w:val="false"/>
          <w:i w:val="false"/>
          <w:color w:val="000000"/>
          <w:sz w:val="28"/>
        </w:rPr>
        <w:t xml:space="preserve">
      "3-1) аффилиированное лицо должностного лица общества;";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подпункте 9) слово "юридическое"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в статье 66: </w:t>
      </w:r>
      <w:r>
        <w:br/>
      </w:r>
      <w:r>
        <w:rPr>
          <w:rFonts w:ascii="Times New Roman"/>
          <w:b w:val="false"/>
          <w:i w:val="false"/>
          <w:color w:val="000000"/>
          <w:sz w:val="28"/>
        </w:rPr>
        <w:t xml:space="preserve">
      пункт 1 после слов "с участием" дополнить словом "его", слова "между собой"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Несоблюдение установленных настоящим Законом и иными законодательными актами Республики Казахстан требований к порядку совершения обществом сделки с участием его аффилиированных лиц, является основанием для признания сделки недействительной судом по иску любого заинтересованного лица.";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пункт 2 статьи 67 после слов "этими лицами" дополнить словами "или регистратором общества (только в отношении лиц, являющихся крупными акционерами в порядке, установленном уполномоченным органом)";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в статье 68: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 1) после слов "или отчуждается" дополнить словами "(может быть приобретено или отчуждено)";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2) после слов "ценных бумаг" дополнить словами "одного вида";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подпункте 1) пункта 2 слова "аффилиированными лицами данного лица" заменить словами "группой аффилиированных между собой лиц";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статьи 70 и 73 изложить в следующей редакции: </w:t>
      </w:r>
      <w:r>
        <w:br/>
      </w:r>
      <w:r>
        <w:rPr>
          <w:rFonts w:ascii="Times New Roman"/>
          <w:b w:val="false"/>
          <w:i w:val="false"/>
          <w:color w:val="000000"/>
          <w:sz w:val="28"/>
        </w:rPr>
        <w:t xml:space="preserve">
      "Статья 70. Совершение обществом крупной сделки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Решение о заключении обществом крупной сделки принимается советом директоров. </w:t>
      </w:r>
      <w:r>
        <w:br/>
      </w:r>
      <w:r>
        <w:rPr>
          <w:rFonts w:ascii="Times New Roman"/>
          <w:b w:val="false"/>
          <w:i w:val="false"/>
          <w:color w:val="000000"/>
          <w:sz w:val="28"/>
        </w:rPr>
        <w:t xml:space="preserve">
      В целях информирования кредиторов и акционеров общество обязано в течение пяти рабочих дней после принятия советом директоров решения о заключении обществом крупной сделки опубликовать в средствах массовой информации сообщение о сделке. </w:t>
      </w:r>
      <w:r>
        <w:br/>
      </w:r>
      <w:r>
        <w:rPr>
          <w:rFonts w:ascii="Times New Roman"/>
          <w:b w:val="false"/>
          <w:i w:val="false"/>
          <w:color w:val="000000"/>
          <w:sz w:val="28"/>
        </w:rPr>
        <w:t xml:space="preserve">
      2. Уставом общества может быть определен перечень крупных сделок, решения о заключении которых принимаются общим собранием акционеров, а также порядок их совершения. </w:t>
      </w:r>
      <w:r>
        <w:br/>
      </w:r>
      <w:r>
        <w:rPr>
          <w:rFonts w:ascii="Times New Roman"/>
          <w:b w:val="false"/>
          <w:i w:val="false"/>
          <w:color w:val="000000"/>
          <w:sz w:val="28"/>
        </w:rPr>
        <w:t xml:space="preserve">
      3. В случае не согласия с решением общества о заключении крупной сделки, принятым в порядке, установленном настоящим Законом и уставом общества, акционер вправе требовать выкупа обществом принадлежащих ему акций в порядке, установленном настоящим Законом.";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73. Требования к порядку заключения сделки, в </w:t>
      </w:r>
      <w:r>
        <w:br/>
      </w:r>
      <w:r>
        <w:rPr>
          <w:rFonts w:ascii="Times New Roman"/>
          <w:b w:val="false"/>
          <w:i w:val="false"/>
          <w:color w:val="000000"/>
          <w:sz w:val="28"/>
        </w:rPr>
        <w:t xml:space="preserve">
                  совершении которой имеется заинтересованность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Решение о заключении обществом сделки, в совершении которой имеется заинтересованность, принимается простым большинством голосов членов совета директоров, не заинтересованных в ее совершении. </w:t>
      </w:r>
      <w:r>
        <w:br/>
      </w:r>
      <w:r>
        <w:rPr>
          <w:rFonts w:ascii="Times New Roman"/>
          <w:b w:val="false"/>
          <w:i w:val="false"/>
          <w:color w:val="000000"/>
          <w:sz w:val="28"/>
        </w:rPr>
        <w:t xml:space="preserve">
      2. Решение о заключении обществом сделки, в совершении которой имеется заинтересованность, принимается общим собранием акционеров большинством голосов акционеров, не заинтересованных в ее совершении, в случаях: </w:t>
      </w:r>
      <w:r>
        <w:br/>
      </w:r>
      <w:r>
        <w:rPr>
          <w:rFonts w:ascii="Times New Roman"/>
          <w:b w:val="false"/>
          <w:i w:val="false"/>
          <w:color w:val="000000"/>
          <w:sz w:val="28"/>
        </w:rPr>
        <w:t xml:space="preserve">
      1) если все члены совета директоров общества являются заинтересованными лицами; </w:t>
      </w:r>
      <w:r>
        <w:br/>
      </w:r>
      <w:r>
        <w:rPr>
          <w:rFonts w:ascii="Times New Roman"/>
          <w:b w:val="false"/>
          <w:i w:val="false"/>
          <w:color w:val="000000"/>
          <w:sz w:val="28"/>
        </w:rPr>
        <w:t xml:space="preserve">
      2) невозможности принятия советом директоров решения о заключении такой сделки ввиду отсутствия количества голосов, необходимого для принятия решения. </w:t>
      </w:r>
      <w:r>
        <w:br/>
      </w:r>
      <w:r>
        <w:rPr>
          <w:rFonts w:ascii="Times New Roman"/>
          <w:b w:val="false"/>
          <w:i w:val="false"/>
          <w:color w:val="000000"/>
          <w:sz w:val="28"/>
        </w:rPr>
        <w:t xml:space="preserve">
      При этом общему собранию акционеров предоставляется информация (с приложением документов), необходимая для принятия обоснованного решения. </w:t>
      </w:r>
      <w:r>
        <w:br/>
      </w:r>
      <w:r>
        <w:rPr>
          <w:rFonts w:ascii="Times New Roman"/>
          <w:b w:val="false"/>
          <w:i w:val="false"/>
          <w:color w:val="000000"/>
          <w:sz w:val="28"/>
        </w:rPr>
        <w:t xml:space="preserve">
      3. В обществе, все голосующие акции которого принадлежат одному акционеру, решение о заключении обществом сделки, в совершении которой имеется заинтересованность, принимается данным акционером.";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в статье 76: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Исполнительный орган ежегодно представляет общему собранию акционеров годовую финансовую отчетность за истекший год, аудит которой был проведен в соответствии с законодательством Республики Казахстан об аудиторской деятельности, для ее обсуждения и утверждения. Помимо финансовой отчетности исполнительный орган представляет общему собранию аудиторский отчет.";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4: </w:t>
      </w:r>
      <w:r>
        <w:br/>
      </w:r>
      <w:r>
        <w:rPr>
          <w:rFonts w:ascii="Times New Roman"/>
          <w:b w:val="false"/>
          <w:i w:val="false"/>
          <w:color w:val="000000"/>
          <w:sz w:val="28"/>
        </w:rPr>
        <w:t xml:space="preserve">
      слова "печатном издании годовую финансовую отчетность" заменить словами "средствах массовой информации годовой бухгалтерский баланс, отчет, показывающий все изменения в капитале, отчет о движении денежных средств и отчет о доходах и расходах";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предложением следующего содержания: </w:t>
      </w:r>
      <w:r>
        <w:br/>
      </w:r>
      <w:r>
        <w:rPr>
          <w:rFonts w:ascii="Times New Roman"/>
          <w:b w:val="false"/>
          <w:i w:val="false"/>
          <w:color w:val="000000"/>
          <w:sz w:val="28"/>
        </w:rPr>
        <w:t xml:space="preserve">
      "Общество вправе дополнительно опубликовать иную финансовую отчетность.";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в статье 77: </w:t>
      </w:r>
      <w:r>
        <w:br/>
      </w:r>
      <w:r>
        <w:rPr>
          <w:rFonts w:ascii="Times New Roman"/>
          <w:b w:val="false"/>
          <w:i w:val="false"/>
          <w:color w:val="000000"/>
          <w:sz w:val="28"/>
        </w:rPr>
        <w:t xml:space="preserve">
      в пункте 1 слова "печатном издании" заменить словами "средствах массовой информации",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2: </w:t>
      </w:r>
      <w:r>
        <w:br/>
      </w:r>
      <w:r>
        <w:rPr>
          <w:rFonts w:ascii="Times New Roman"/>
          <w:b w:val="false"/>
          <w:i w:val="false"/>
          <w:color w:val="000000"/>
          <w:sz w:val="28"/>
        </w:rPr>
        <w:t xml:space="preserve">
      после слов "финансовую отчетность" дополнить словами "за истекший год, аудит которой был проведен в соответствии с законодательством Республики Казахстан об аудиторской деятельности, и аудиторский отчет";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предложение второе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пункт 2 статьи 78 после слов "за его счет" дополнить словами и предложением следующего содержания: ", при этом крупный акционер вправе самостоятельно определять аудиторскую организацию. В случае проведения аудита по требованию крупного акционера общество обязано предоставлять всю необходимую документацию (материалы), запрашиваемую аудиторской организацией.";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в статье 81: </w:t>
      </w:r>
      <w:r>
        <w:br/>
      </w:r>
      <w:r>
        <w:rPr>
          <w:rFonts w:ascii="Times New Roman"/>
          <w:b w:val="false"/>
          <w:i w:val="false"/>
          <w:color w:val="000000"/>
          <w:sz w:val="28"/>
        </w:rPr>
        <w:t xml:space="preserve">
      в пункте 1 слово "разделение,"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2 слова "разделения или"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3 слова "его объявленные, в том числе размещенные, акции подлежат" заменить словами "выпуск его акций подлежит";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в части второй пункта 2 статьи 82 слова "порядок обмена акций обществ, вовлеченных в слияние, на акции создаваемого общества" заменить словами "количество акций создаваемого общества и порядок их распределения";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в части второй пункта 2 статьи 83 слова "порядок обмена акций присоединяемого общества на акции общества, к которому осуществляется присоединение" заменить словами "количество акций общества, к которому осуществляется присоединение, а также порядок их распределения среди акционеров присоединяемого общества";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статью 84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статью 85 изложить в следующей редакции: </w:t>
      </w:r>
      <w:r>
        <w:br/>
      </w:r>
      <w:r>
        <w:rPr>
          <w:rFonts w:ascii="Times New Roman"/>
          <w:b w:val="false"/>
          <w:i w:val="false"/>
          <w:color w:val="000000"/>
          <w:sz w:val="28"/>
        </w:rPr>
        <w:t xml:space="preserve">
      "Статья 85. Выделение общества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Выделением общества признается создание одного или нескольких обществ с передачей им в соответствии с разделительным балансом части имущества, прав и обязанностей реорганизуемого общества без прекращения его деятельности. </w:t>
      </w:r>
      <w:r>
        <w:br/>
      </w:r>
      <w:r>
        <w:rPr>
          <w:rFonts w:ascii="Times New Roman"/>
          <w:b w:val="false"/>
          <w:i w:val="false"/>
          <w:color w:val="000000"/>
          <w:sz w:val="28"/>
        </w:rPr>
        <w:t xml:space="preserve">
      2. При выделении общества уставный капитал реорганизуемого общества не подлежит уменьшению. </w:t>
      </w:r>
      <w:r>
        <w:br/>
      </w:r>
      <w:r>
        <w:rPr>
          <w:rFonts w:ascii="Times New Roman"/>
          <w:b w:val="false"/>
          <w:i w:val="false"/>
          <w:color w:val="000000"/>
          <w:sz w:val="28"/>
        </w:rPr>
        <w:t xml:space="preserve">
      Уставный капитал выделенного общества формируется за счет имущества реорганизуемого общества. </w:t>
      </w:r>
      <w:r>
        <w:br/>
      </w:r>
      <w:r>
        <w:rPr>
          <w:rFonts w:ascii="Times New Roman"/>
          <w:b w:val="false"/>
          <w:i w:val="false"/>
          <w:color w:val="000000"/>
          <w:sz w:val="28"/>
        </w:rPr>
        <w:t xml:space="preserve">
      Единственным учредителем выделенного общества является реорганизуемое общество. </w:t>
      </w:r>
      <w:r>
        <w:br/>
      </w:r>
      <w:r>
        <w:rPr>
          <w:rFonts w:ascii="Times New Roman"/>
          <w:b w:val="false"/>
          <w:i w:val="false"/>
          <w:color w:val="000000"/>
          <w:sz w:val="28"/>
        </w:rPr>
        <w:t xml:space="preserve">
      3. Реорганизуемое общество вправе реализовать акций выделенного общества (в случае принятия такого решения соответствующим органом общества) акционерам реорганизованного общества и (или) третьим лицам. В оплату акций могут быть приняты: </w:t>
      </w:r>
      <w:r>
        <w:br/>
      </w:r>
      <w:r>
        <w:rPr>
          <w:rFonts w:ascii="Times New Roman"/>
          <w:b w:val="false"/>
          <w:i w:val="false"/>
          <w:color w:val="000000"/>
          <w:sz w:val="28"/>
        </w:rPr>
        <w:t xml:space="preserve">
      акции реорганизуемого общества, принадлежащие его акционерам, </w:t>
      </w:r>
      <w:r>
        <w:br/>
      </w:r>
      <w:r>
        <w:rPr>
          <w:rFonts w:ascii="Times New Roman"/>
          <w:b w:val="false"/>
          <w:i w:val="false"/>
          <w:color w:val="000000"/>
          <w:sz w:val="28"/>
        </w:rPr>
        <w:t xml:space="preserve">
      начисленные акционерам дивиденды по акциям реорганизуемого общества; </w:t>
      </w:r>
      <w:r>
        <w:br/>
      </w:r>
      <w:r>
        <w:rPr>
          <w:rFonts w:ascii="Times New Roman"/>
          <w:b w:val="false"/>
          <w:i w:val="false"/>
          <w:color w:val="000000"/>
          <w:sz w:val="28"/>
        </w:rPr>
        <w:t xml:space="preserve">
      деньги и иное имущество. </w:t>
      </w:r>
      <w:r>
        <w:br/>
      </w:r>
      <w:r>
        <w:rPr>
          <w:rFonts w:ascii="Times New Roman"/>
          <w:b w:val="false"/>
          <w:i w:val="false"/>
          <w:color w:val="000000"/>
          <w:sz w:val="28"/>
        </w:rPr>
        <w:t xml:space="preserve">
      4. Совет директоров реорганизуемого общества выносит на рассмотрение общего собрания акционеров вопросы о реорганизации общества в форме выделения, порядке и условиях выделения и разделительном балансе. </w:t>
      </w:r>
      <w:r>
        <w:br/>
      </w:r>
      <w:r>
        <w:rPr>
          <w:rFonts w:ascii="Times New Roman"/>
          <w:b w:val="false"/>
          <w:i w:val="false"/>
          <w:color w:val="000000"/>
          <w:sz w:val="28"/>
        </w:rPr>
        <w:t xml:space="preserve">
      5. Общее собрание акционеров реорганизуемого общества принимает решение о реорганизации в форме выделения и об утверждении разделительного баланса. </w:t>
      </w:r>
      <w:r>
        <w:br/>
      </w:r>
      <w:r>
        <w:rPr>
          <w:rFonts w:ascii="Times New Roman"/>
          <w:b w:val="false"/>
          <w:i w:val="false"/>
          <w:color w:val="000000"/>
          <w:sz w:val="28"/>
        </w:rPr>
        <w:t xml:space="preserve">
      6. Общество обязано в двухмесячный срок со дня принятия общим собранием акционеров решения о выделении направить всем своим кредиторам письменные уведомления о выделении и поместить соответствующее объявление в печатном издании. К уведомлению прилагается разделительный баланс, а также сведения о наименовании, месте нахождения каждого выделенного общества.";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в статье 86: </w:t>
      </w:r>
      <w:r>
        <w:br/>
      </w:r>
      <w:r>
        <w:rPr>
          <w:rFonts w:ascii="Times New Roman"/>
          <w:b w:val="false"/>
          <w:i w:val="false"/>
          <w:color w:val="000000"/>
          <w:sz w:val="28"/>
        </w:rPr>
        <w:t xml:space="preserve">
      в пункте 2 слова "обмена акций общества на вклады участников хозяйственного товарищества или паи членов производственного кооператива" заменить словами "определения долей участия участников хозяйственного товарищества или паев членов производственного кооператива. Доля участия участника хозяйственного товарищества или пай члена производственного кооператива определяется пропорционально соотношению количества акций общества, которыми владел данный участник в преобразуемом обществе к общему количеству размещенных (за исключением выкупленных) акций общества";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3 слова "обмена акций общества на вклады участников хозяйственного товарищества или паи" заменить словами "определения долей участия участников хозяйственного товарищества или паев,";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в статье 87: </w:t>
      </w:r>
      <w:r>
        <w:br/>
      </w:r>
      <w:r>
        <w:rPr>
          <w:rFonts w:ascii="Times New Roman"/>
          <w:b w:val="false"/>
          <w:i w:val="false"/>
          <w:color w:val="000000"/>
          <w:sz w:val="28"/>
        </w:rPr>
        <w:t xml:space="preserve">
      в пункте 1 слово "разделения" заменить словом "преобразования";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2 цифры "84 и 85" заменить цифрами "85 и 86";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3 после слова "составляет" дополнить словами "передаточный акт или", слово "разделения" заменить словом "преобразования";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в части третьей пункта 3 статьи 88 слова "В состав" заменить словами "При добровольной ликвидации в состав";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в пункте 1 статьи 89: </w:t>
      </w:r>
      <w:r>
        <w:br/>
      </w:r>
      <w:r>
        <w:rPr>
          <w:rFonts w:ascii="Times New Roman"/>
          <w:b w:val="false"/>
          <w:i w:val="false"/>
          <w:color w:val="000000"/>
          <w:sz w:val="28"/>
        </w:rPr>
        <w:t xml:space="preserve">
      подпункты 4) и 5) части первой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второй после слов "им акций" дополнить словами "с учетом требований пункта 2 статьи 13 настоящего Закона";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в статье 90: </w:t>
      </w:r>
      <w:r>
        <w:br/>
      </w:r>
      <w:r>
        <w:rPr>
          <w:rFonts w:ascii="Times New Roman"/>
          <w:b w:val="false"/>
          <w:i w:val="false"/>
          <w:color w:val="000000"/>
          <w:sz w:val="28"/>
        </w:rPr>
        <w:t xml:space="preserve">
      пункт 1 после слов "учредительные документы" дополнить словами "и привести размер уставного капитала общества в соответствие со статьей 10 настоящего Закона, исходя из размера месячного расчетного показателя, установленного на дату введения в действие настоящего Закона";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 2 дополнить частью следующего содержания: </w:t>
      </w:r>
      <w:r>
        <w:br/>
      </w:r>
      <w:r>
        <w:rPr>
          <w:rFonts w:ascii="Times New Roman"/>
          <w:b w:val="false"/>
          <w:i w:val="false"/>
          <w:color w:val="000000"/>
          <w:sz w:val="28"/>
        </w:rPr>
        <w:t xml:space="preserve">
      "Уполномоченный орган вправе обратиться в суд с заявлением о принудительной ликвидации (реорганизации в форме преобразования) общества в случае не выполнения им требований части первой настоящего пункта.";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3 слова "ведения реестра" заменить словом "реестров". </w:t>
      </w:r>
    </w:p>
    <w:bookmarkStart w:name="z12" w:id="11"/>
    <w:p>
      <w:pPr>
        <w:spacing w:after="0"/>
        <w:ind w:left="0"/>
        <w:jc w:val="both"/>
      </w:pPr>
      <w:r>
        <w:rPr>
          <w:rFonts w:ascii="Times New Roman"/>
          <w:b w:val="false"/>
          <w:i w:val="false"/>
          <w:color w:val="000000"/>
          <w:sz w:val="28"/>
        </w:rPr>
        <w:t>
            10. В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 июля 2003 г. "О рынке ценных бумаг" (Ведомости Парламента Республики Казахстан, 2003 г., N 14, ст. 119;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июля 2004 г. "О внесении изменений и дополнений в некоторые законодательные акты Республики Казахстан по вопросам инвестиционных фондов", опубликованный в газетах "Егемен Казакстан" и "Казахстанская правда" 20 июля 2004 г.): </w:t>
      </w:r>
      <w:r>
        <w:br/>
      </w: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1) по тексту слова "брокерско-дилерской", "брокерско-дилерскую", "Брокерско-дилерская" заменить соответственно словами "брокерской и дилерской", "брокерскую и дилерскую", "Брокерская и дилерская", слова "брокер-дилер", "Брокер-дилер", "брокера-дилера", "Брокеру-дилеру", "брокером-дилером" заменить соответственно словами "брокер и (или) дилер", "Брокер и (или) дилер", "брокера и (или) дилера", "Брокеру и (или) дилеру", "брокером и (или) дилером";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статье 1: </w:t>
      </w:r>
      <w:r>
        <w:br/>
      </w:r>
      <w:r>
        <w:rPr>
          <w:rFonts w:ascii="Times New Roman"/>
          <w:b w:val="false"/>
          <w:i w:val="false"/>
          <w:color w:val="000000"/>
          <w:sz w:val="28"/>
        </w:rPr>
        <w:t xml:space="preserve">
      дополнить подпунктом 3-1) следующего содержания: </w:t>
      </w:r>
      <w:r>
        <w:br/>
      </w:r>
      <w:r>
        <w:rPr>
          <w:rFonts w:ascii="Times New Roman"/>
          <w:b w:val="false"/>
          <w:i w:val="false"/>
          <w:color w:val="000000"/>
          <w:sz w:val="28"/>
        </w:rPr>
        <w:t xml:space="preserve">
      "3-1) базовый актив - стандартизованные партии товаров, ценные бумаги, валюта, финансовые инструменты и иные показатели, определенные внутренними документами организатора торгов;";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12) изложить в следующей редакции: </w:t>
      </w:r>
      <w:r>
        <w:br/>
      </w:r>
      <w:r>
        <w:rPr>
          <w:rFonts w:ascii="Times New Roman"/>
          <w:b w:val="false"/>
          <w:i w:val="false"/>
          <w:color w:val="000000"/>
          <w:sz w:val="28"/>
        </w:rPr>
        <w:t xml:space="preserve">
      "12) государственная эмиссионная ценная бумага - эмиссионная ценная бумага, удостоверяющая права ее держателя в отношениях займа, в которых заемщиком выступает Правительство Республики Казахстан или Национальный Банк Республики Казахстан, а также государственные ценные бумаги иностранных государств;";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подпунктом 14-1) следующего содержания: </w:t>
      </w:r>
      <w:r>
        <w:br/>
      </w:r>
      <w:r>
        <w:rPr>
          <w:rFonts w:ascii="Times New Roman"/>
          <w:b w:val="false"/>
          <w:i w:val="false"/>
          <w:color w:val="000000"/>
          <w:sz w:val="28"/>
        </w:rPr>
        <w:t xml:space="preserve">
      "14-1) депозитарная деятельность - деятельность по оказанию услуг номинального держания ценных бумаг для других номинальных держателей и осуществлению расчетов по сделкам с финансовыми инструментами, заключенным на организованном рынке ценных бумаг;";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подпункте 19) слова "путем выставления котировок на организованном рынке ценных бумаг и (или) их опубликования в средствах массовой информации" заменить словами "на неорганизованном рынке ценных бумаг и на организованном рынке ценных бумаг с правом прямого доступа на него";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подпункты 39), 42) и 44) изложить в следующей редакции: </w:t>
      </w:r>
      <w:r>
        <w:br/>
      </w:r>
      <w:r>
        <w:rPr>
          <w:rFonts w:ascii="Times New Roman"/>
          <w:b w:val="false"/>
          <w:i w:val="false"/>
          <w:color w:val="000000"/>
          <w:sz w:val="28"/>
        </w:rPr>
        <w:t xml:space="preserve">
      "39) листинг - включение ценных бумаг в категорию списка ценных бумаг фондовой биржи, для включения в которую и нахождения в которой внутренними документами фондовой биржи установлены специальные (листинговые) требования к ценным бумагам и их эмитентам;";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манипулирование ценами - действия субъектов рынка ценных бумаг, направленные на установление цен на ценные бумаги, выше или ниже тех, которые установились в результате объективного соотношения предложения и спроса, в целях получения выгод и преимуществ;";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негосударственные эмиссионные ценные бумаги - акции, облигации и иные эмиссионные ценные бумаги, не являющиеся государственными эмиссионными ценными бумагами;";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подпункте 45) слова "с финансовыми инструментами к объекту сделки и ее участникам"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47) изложить в следующей редакции: </w:t>
      </w:r>
      <w:r>
        <w:br/>
      </w:r>
      <w:r>
        <w:rPr>
          <w:rFonts w:ascii="Times New Roman"/>
          <w:b w:val="false"/>
          <w:i w:val="false"/>
          <w:color w:val="000000"/>
          <w:sz w:val="28"/>
        </w:rPr>
        <w:t xml:space="preserve">
      "47) номинальное держание ценных бумаг - совершение от имени и за счет держателей ценных бумаг определенных юридических действий в соответствии с договором номинального держания либо в соответствии с настоящим Законом, а также учет и подтверждение прав по ценным бумагам и регистрация сделок с ценными бумагами таких держателей;";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подпункте 48) слова "и иными способами в соответствии с гражданским законодательством Республики Казахстан" заменить словом "банка";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52) изложить в следующей редакции: </w:t>
      </w:r>
      <w:r>
        <w:br/>
      </w:r>
      <w:r>
        <w:rPr>
          <w:rFonts w:ascii="Times New Roman"/>
          <w:b w:val="false"/>
          <w:i w:val="false"/>
          <w:color w:val="000000"/>
          <w:sz w:val="28"/>
        </w:rPr>
        <w:t xml:space="preserve">
      "52) опционы - производные ценные бумаги установленной формы, имеющие стандартные количество и сроки исполнения и обращающиеся на организованном рынке ценных бумаг, покупатели которых приобретают право по истечении определенного срока купить или продать базовый актив, оговоренный в опционе по обусловленной цене, либо получить определенную условиями опциона сумму денег;";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55)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подпункте 64) слова "заявителем и"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подпункте 65) слово "инвесторам"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подпункты 84), 87) и 90) изложить в следующей редакции: </w:t>
      </w:r>
      <w:r>
        <w:br/>
      </w:r>
      <w:r>
        <w:rPr>
          <w:rFonts w:ascii="Times New Roman"/>
          <w:b w:val="false"/>
          <w:i w:val="false"/>
          <w:color w:val="000000"/>
          <w:sz w:val="28"/>
        </w:rPr>
        <w:t xml:space="preserve">
      "84) фьючерс - производная ценная бумага, установленной формы, имеющая стандартное количество и сроки исполнения и обращающаяся на организованном рынке ценных бумаг, продавец которой обязуется продать или купить, а покупатель обязуется купить или продать определенное количество имущества (базового актива) по обусловленной цене и через определенный срок;";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"87) центральный депозитарий - специализированная некоммерческая организация, основной функцией которой является осуществление депозитарной деятельности;";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"90) эмитент - лицо, осуществляющее выпуск эмиссионных ценных бумаг.";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пункте 2 статьи 3: </w:t>
      </w:r>
      <w:r>
        <w:br/>
      </w:r>
      <w:r>
        <w:rPr>
          <w:rFonts w:ascii="Times New Roman"/>
          <w:b w:val="false"/>
          <w:i w:val="false"/>
          <w:color w:val="000000"/>
          <w:sz w:val="28"/>
        </w:rPr>
        <w:t xml:space="preserve">
      дополнить подпунктом 7-1) следующего содержания: </w:t>
      </w:r>
      <w:r>
        <w:br/>
      </w:r>
      <w:r>
        <w:rPr>
          <w:rFonts w:ascii="Times New Roman"/>
          <w:b w:val="false"/>
          <w:i w:val="false"/>
          <w:color w:val="000000"/>
          <w:sz w:val="28"/>
        </w:rPr>
        <w:t xml:space="preserve">
      "7-1) определяет виды и требования к средствам массовой информации, которые могут быть использованы для публикации информации о деятельности субъектов рынка ценных бумаг, подлежащей обязательному опубликованию в соответствии с настоящим Законом и иными законодательными актами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13)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14) после слова "работников" дополнить словами "центрального депозитария 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15) после слов "представления отчетов" дополнить словами "центральным депозитарием 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подпункты 16) и 17)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19) после слова "эмитентов," дополнить словами "центрального депозитария и", слова "и организаций, готовящих специалистов для работы на рынке ценных бумаг"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подпунктами 19-1) и 19-2) следующего содержания: </w:t>
      </w:r>
      <w:r>
        <w:br/>
      </w:r>
      <w:r>
        <w:rPr>
          <w:rFonts w:ascii="Times New Roman"/>
          <w:b w:val="false"/>
          <w:i w:val="false"/>
          <w:color w:val="000000"/>
          <w:sz w:val="28"/>
        </w:rPr>
        <w:t xml:space="preserve">
      "19-1) направляет субъектам рынка ценных бумаг предписания о принятии обязательных к исполнению коррективных мер, направленных на устранение выявленных недостатков в установленный срок; </w:t>
      </w:r>
      <w:r>
        <w:br/>
      </w:r>
      <w:r>
        <w:rPr>
          <w:rFonts w:ascii="Times New Roman"/>
          <w:b w:val="false"/>
          <w:i w:val="false"/>
          <w:color w:val="000000"/>
          <w:sz w:val="28"/>
        </w:rPr>
        <w:t xml:space="preserve">
      19-2) направляет эмитентам ценных бумаг обязательные для исполнения предписания об устранении в уставах противоречий законодательству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подпункт 3) пункта 2 статьи 8 дополнить словами "(за исключением выпуска облигаций со сроком обращения не более трех месяцев)";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статье 9: </w:t>
      </w:r>
      <w:r>
        <w:br/>
      </w:r>
      <w:r>
        <w:rPr>
          <w:rFonts w:ascii="Times New Roman"/>
          <w:b w:val="false"/>
          <w:i w:val="false"/>
          <w:color w:val="000000"/>
          <w:sz w:val="28"/>
        </w:rPr>
        <w:t xml:space="preserve">
      в подпункте 8) пункта 1 слово "(категории)"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пункта 4 изложить в следующей редакции: </w:t>
      </w:r>
      <w:r>
        <w:br/>
      </w:r>
      <w:r>
        <w:rPr>
          <w:rFonts w:ascii="Times New Roman"/>
          <w:b w:val="false"/>
          <w:i w:val="false"/>
          <w:color w:val="000000"/>
          <w:sz w:val="28"/>
        </w:rPr>
        <w:t xml:space="preserve">
      "Эмитент обязан предоставлять в уполномоченный орган изменения и дополнения в проспект выпуска акций в случае изменения сведений, указанных в подпунктах 1)-3), 8), 9), 11), 12) пункта 1 настоящей статьи, в течение пятнадцати календарных дней с даты их возникновения (принятия решения соответствующими органами общества) для их регистрации, в порядке установленном нормативным правовым актом уполномоченного органа. При увеличении количества объявленных акций и (или) изменения вида объявленных акций уполномоченный орган производит замену свидетельства о государственной регистрации выпуска объявленных акций. Регистрация изменений и дополнений в проспект выпуска объявленных акций (замена свидетельства о государственной регистрации выпуска объявленных акций) осуществляются уполномоченным органом в течение пятнадцати календарных дней.";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статье 11: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Решение о государственной регистрации выпуска объявленных акций принимается учредительным собранием (единственным учредителем) или общим собранием акционеров (акционером, владеющим всеми голосующими акциями) акционерного общества. </w:t>
      </w:r>
      <w:r>
        <w:br/>
      </w:r>
      <w:r>
        <w:rPr>
          <w:rFonts w:ascii="Times New Roman"/>
          <w:b w:val="false"/>
          <w:i w:val="false"/>
          <w:color w:val="000000"/>
          <w:sz w:val="28"/>
        </w:rPr>
        <w:t xml:space="preserve">
      Акционерное общество обязано представить документы на государственную регистрацию выпуска объявленных акций в течение тридцати календарных дней: </w:t>
      </w:r>
      <w:r>
        <w:br/>
      </w:r>
      <w:r>
        <w:rPr>
          <w:rFonts w:ascii="Times New Roman"/>
          <w:b w:val="false"/>
          <w:i w:val="false"/>
          <w:color w:val="000000"/>
          <w:sz w:val="28"/>
        </w:rPr>
        <w:t xml:space="preserve">
      1) с даты его государственной регистрации как юридического лица; или </w:t>
      </w:r>
      <w:r>
        <w:br/>
      </w:r>
      <w:r>
        <w:rPr>
          <w:rFonts w:ascii="Times New Roman"/>
          <w:b w:val="false"/>
          <w:i w:val="false"/>
          <w:color w:val="000000"/>
          <w:sz w:val="28"/>
        </w:rPr>
        <w:t xml:space="preserve">
      2) с даты принятия общим собранием акционеров решения о регистрации выпуска объявленных акций в случае аннулирования выпуска объявленных акций на основании решения суда о признании выпуска объявленных акций недействительным.";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Уполномоченный орган не вправе осуществлять государственную регистрацию выпуска объявленных акций по истечении одного года с даты регистрации акционерного общества как юридического лица либо с даты аннулирования выпуска объявленных акций акционерного общества на основании решения суда. </w:t>
      </w:r>
      <w:r>
        <w:br/>
      </w:r>
      <w:r>
        <w:rPr>
          <w:rFonts w:ascii="Times New Roman"/>
          <w:b w:val="false"/>
          <w:i w:val="false"/>
          <w:color w:val="000000"/>
          <w:sz w:val="28"/>
        </w:rPr>
        <w:t xml:space="preserve">
      Уполномоченный орган вправе обратиться в суд в целях ликвидации либо реорганизации акционерного общества в случаях, если по истечении одного года: </w:t>
      </w:r>
      <w:r>
        <w:br/>
      </w:r>
      <w:r>
        <w:rPr>
          <w:rFonts w:ascii="Times New Roman"/>
          <w:b w:val="false"/>
          <w:i w:val="false"/>
          <w:color w:val="000000"/>
          <w:sz w:val="28"/>
        </w:rPr>
        <w:t xml:space="preserve">
      1) с даты государственной регистрации акционерного общества как юридического лица акционерное общество не представило документы для государственной регистрации выпуска объявленных акций; </w:t>
      </w:r>
      <w:r>
        <w:br/>
      </w:r>
      <w:r>
        <w:rPr>
          <w:rFonts w:ascii="Times New Roman"/>
          <w:b w:val="false"/>
          <w:i w:val="false"/>
          <w:color w:val="000000"/>
          <w:sz w:val="28"/>
        </w:rPr>
        <w:t xml:space="preserve">
      2) с даты регистрации акционерного общества как юридического лица либо с даты аннулирования выпуска объявленных акций акционерного общества на основании решения суда выпуск объявленных акций не зарегистрирован уполномоченным органом.";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 7 изложить в следующей редакции: </w:t>
      </w:r>
      <w:r>
        <w:br/>
      </w:r>
      <w:r>
        <w:rPr>
          <w:rFonts w:ascii="Times New Roman"/>
          <w:b w:val="false"/>
          <w:i w:val="false"/>
          <w:color w:val="000000"/>
          <w:sz w:val="28"/>
        </w:rPr>
        <w:t xml:space="preserve">
      "7. Акционерное общество вправе принять решение об увеличении количества объявленных акций после утверждения уполномоченным органом отчета (отчетов) об итогах размещения всех объявленных акций.";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пункте 1 статьи 12: </w:t>
      </w:r>
      <w:r>
        <w:br/>
      </w:r>
      <w:r>
        <w:rPr>
          <w:rFonts w:ascii="Times New Roman"/>
          <w:b w:val="false"/>
          <w:i w:val="false"/>
          <w:color w:val="000000"/>
          <w:sz w:val="28"/>
        </w:rPr>
        <w:t xml:space="preserve">
      в подпункте 7) слова "ипотечных и иных обеспеченных облигаций" заменить словами "облигаций, обеспеченных гарантией банка,";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подпункте 8) слова "печатного издания" заменить словами "средства массовой информации";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статье 22: </w:t>
      </w:r>
      <w:r>
        <w:br/>
      </w:r>
      <w:r>
        <w:rPr>
          <w:rFonts w:ascii="Times New Roman"/>
          <w:b w:val="false"/>
          <w:i w:val="false"/>
          <w:color w:val="000000"/>
          <w:sz w:val="28"/>
        </w:rPr>
        <w:t xml:space="preserve">
      часть вторую пункта 1 после слова "проведения" дополнить словами "аукциона или";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первой пункта 2 слова "печатном издании" заменить словами "средствах массовой информации";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пункт 1 статьи 24 дополнить подпунктом 4) следующего содержания: </w:t>
      </w:r>
      <w:r>
        <w:br/>
      </w:r>
      <w:r>
        <w:rPr>
          <w:rFonts w:ascii="Times New Roman"/>
          <w:b w:val="false"/>
          <w:i w:val="false"/>
          <w:color w:val="000000"/>
          <w:sz w:val="28"/>
        </w:rPr>
        <w:t xml:space="preserve">
      "4) в случае выпуска ипотечных и других облигаций, обеспеченных залогом имущества эмитента, - документы, подтверждающие обеспечение исполнения обязательств эмитента.";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статье 25: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Уполномоченный орган вправе принять решение о приостановлении размещения эмиссионных ценных бумаг в следующих случаях: </w:t>
      </w:r>
      <w:r>
        <w:br/>
      </w:r>
      <w:r>
        <w:rPr>
          <w:rFonts w:ascii="Times New Roman"/>
          <w:b w:val="false"/>
          <w:i w:val="false"/>
          <w:color w:val="000000"/>
          <w:sz w:val="28"/>
        </w:rPr>
        <w:t xml:space="preserve">
      1) непредставления эмитентом отчета об итогах размещения эмиссионных ценных бумаг; </w:t>
      </w:r>
      <w:r>
        <w:br/>
      </w:r>
      <w:r>
        <w:rPr>
          <w:rFonts w:ascii="Times New Roman"/>
          <w:b w:val="false"/>
          <w:i w:val="false"/>
          <w:color w:val="000000"/>
          <w:sz w:val="28"/>
        </w:rPr>
        <w:t xml:space="preserve">
      2) если в процессе рассмотрения отчета об итогах размещения эмиссионных ценных бумаг будет выявлено несоответствие сведений, указанных в отчете, документам, представленным для государственной регистрации выпуска эмиссионных ценных бумаг; </w:t>
      </w:r>
      <w:r>
        <w:br/>
      </w:r>
      <w:r>
        <w:rPr>
          <w:rFonts w:ascii="Times New Roman"/>
          <w:b w:val="false"/>
          <w:i w:val="false"/>
          <w:color w:val="000000"/>
          <w:sz w:val="28"/>
        </w:rPr>
        <w:t xml:space="preserve">
      3) нарушение условий выпуска, размещения и погашения эмиссионных ценных бумаг.";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 2 дополнить частью следующего содержания: </w:t>
      </w:r>
      <w:r>
        <w:br/>
      </w:r>
      <w:r>
        <w:rPr>
          <w:rFonts w:ascii="Times New Roman"/>
          <w:b w:val="false"/>
          <w:i w:val="false"/>
          <w:color w:val="000000"/>
          <w:sz w:val="28"/>
        </w:rPr>
        <w:t xml:space="preserve">
      "Регистратор и центральный депозитарий обязаны приостановить регистрацию сделок по размещению эмиссионных ценных бумаг с момента получения решения уполномоченного органа о приостановлении размещения данных ценных бумаг.";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3 слова "печатном издании" заменить словами "средствах массовой информации";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подпункте 1) пункта 1 статьи 26 слова "печатном издании" заменить словами "средствах массовой информации";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пункт 3 статьи 27 изложить в следующей редакции: </w:t>
      </w:r>
      <w:r>
        <w:br/>
      </w:r>
      <w:r>
        <w:rPr>
          <w:rFonts w:ascii="Times New Roman"/>
          <w:b w:val="false"/>
          <w:i w:val="false"/>
          <w:color w:val="000000"/>
          <w:sz w:val="28"/>
        </w:rPr>
        <w:t xml:space="preserve">
      "3. Признание судом государственной регистрации выпуска эмиссионных ценных бумаг недействительной является основанием для аннулирования уполномоченным органом выпуска эмиссионных ценных бумаг. </w:t>
      </w:r>
      <w:r>
        <w:br/>
      </w:r>
      <w:r>
        <w:rPr>
          <w:rFonts w:ascii="Times New Roman"/>
          <w:b w:val="false"/>
          <w:i w:val="false"/>
          <w:color w:val="000000"/>
          <w:sz w:val="28"/>
        </w:rPr>
        <w:t xml:space="preserve">
      В течение трех месяцев с даты аннулирования выпуска акций акционерное общество принимает решение о регистрации нового выпуска акций или реорганизации либо ликвидации общества.";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в статье 30: </w:t>
      </w:r>
      <w:r>
        <w:br/>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В случае представления судом либо органами исполнительного производства, решения суда о признании недействительной государственной регистрации выпуска объявленных акций или принудительной ликвидации, вступившего в законную силу, уполномоченный орган принимает решение об аннулировании выпуска акций и уведомляет об этом эмитента.";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5 слова "печатном издании" заменить словами "средствах массовой информации";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статье 31: </w:t>
      </w:r>
      <w:r>
        <w:br/>
      </w:r>
      <w:r>
        <w:rPr>
          <w:rFonts w:ascii="Times New Roman"/>
          <w:b w:val="false"/>
          <w:i w:val="false"/>
          <w:color w:val="000000"/>
          <w:sz w:val="28"/>
        </w:rPr>
        <w:t xml:space="preserve">
      пункт 3 после слов "ценным бумагам" дополнить словами "(за исключением акций);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заголовок главы 6 изложить в следующей редакции: </w:t>
      </w:r>
      <w:r>
        <w:br/>
      </w:r>
      <w:r>
        <w:rPr>
          <w:rFonts w:ascii="Times New Roman"/>
          <w:b w:val="false"/>
          <w:i w:val="false"/>
          <w:color w:val="000000"/>
          <w:sz w:val="28"/>
        </w:rPr>
        <w:t xml:space="preserve">
      "Глава 6. Обращение производных ценных бумаг";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пункт 2 статьи 33 изложить в следующей редакции: </w:t>
      </w:r>
      <w:r>
        <w:br/>
      </w:r>
      <w:r>
        <w:rPr>
          <w:rFonts w:ascii="Times New Roman"/>
          <w:b w:val="false"/>
          <w:i w:val="false"/>
          <w:color w:val="000000"/>
          <w:sz w:val="28"/>
        </w:rPr>
        <w:t xml:space="preserve">
      "2. Условия и порядок совершения сделок на организованном рынке ценных бумаг с производными ценными бумагами устанавливаются внутренними документами фондовой биржи.";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статью 34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в пункте 5 статьи 36 слово "вправе" заменить словом "обязан";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подпункт 2) статьи 41 после слова "лицах" дополнить словами "за исключением сведений, предоставляемых эмитенту о его крупных акционерах и количестве принадлежащих им акций";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пункт 2 статьи 43 изложить в следующей редакции: </w:t>
      </w:r>
      <w:r>
        <w:br/>
      </w:r>
      <w:r>
        <w:rPr>
          <w:rFonts w:ascii="Times New Roman"/>
          <w:b w:val="false"/>
          <w:i w:val="false"/>
          <w:color w:val="000000"/>
          <w:sz w:val="28"/>
        </w:rPr>
        <w:t xml:space="preserve">
      "2. Сведения, составляющие коммерческую тайну на рынке ценных бумаг, могут быть представлены эмитенту в отношении, эмитируемых им ценных бумаг, держателю ценной бумаги в отношении его прав по эмиссионным ценным бумагам либо его представителям на основании доверенности, оформленной в соответствии с законодательством Республики Казахстан. </w:t>
      </w:r>
      <w:r>
        <w:br/>
      </w:r>
      <w:r>
        <w:rPr>
          <w:rFonts w:ascii="Times New Roman"/>
          <w:b w:val="false"/>
          <w:i w:val="false"/>
          <w:color w:val="000000"/>
          <w:sz w:val="28"/>
        </w:rPr>
        <w:t xml:space="preserve">
      Порядок представления номинальным держателем сведений о его клиентах, составляющих коммерческую тайну, определяется настоящим Законом и иными законодательными актами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в статье 45: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брокерская;";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xml:space="preserve">
      "1-1) дилерская;";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7)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2 цифру "7" заменить цифрой "8", слово ", является" заменить словами ", а также депозитарная деятельность являются";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 5 после слова "клиентов" дополнить словом "(депонентов)", после слова "лицензиатами" дополнить словами "и центральным депозитарием";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 7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в статье 48: </w:t>
      </w:r>
      <w:r>
        <w:br/>
      </w:r>
      <w:r>
        <w:rPr>
          <w:rFonts w:ascii="Times New Roman"/>
          <w:b w:val="false"/>
          <w:i w:val="false"/>
          <w:color w:val="000000"/>
          <w:sz w:val="28"/>
        </w:rPr>
        <w:t xml:space="preserve">
      подпункты 3), 4) и 6) пункта 1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 2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3 слова "обучения физических лиц для работы на рынке ценных бумаг, проведения их аттестации" заменить словами "проведения аттестации физических лиц";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в заголовке, пунктах 1 и 3 статьи 49 слова "заявителем (лицензиатом)", "Заявитель (лицензиат)", "заявителем (лицензиатом)" заменить соответственно словами "лицензиатом", "Лицензиат", "лицензиатом";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в статье 51: </w:t>
      </w:r>
      <w:r>
        <w:br/>
      </w:r>
      <w:r>
        <w:rPr>
          <w:rFonts w:ascii="Times New Roman"/>
          <w:b w:val="false"/>
          <w:i w:val="false"/>
          <w:color w:val="000000"/>
          <w:sz w:val="28"/>
        </w:rPr>
        <w:t xml:space="preserve">
      подпункты 4)-9) пункта 1 изложить в следующей редакции: </w:t>
      </w:r>
      <w:r>
        <w:br/>
      </w:r>
      <w:r>
        <w:rPr>
          <w:rFonts w:ascii="Times New Roman"/>
          <w:b w:val="false"/>
          <w:i w:val="false"/>
          <w:color w:val="000000"/>
          <w:sz w:val="28"/>
        </w:rPr>
        <w:t xml:space="preserve">
      "4) нарушения законодательства Республики Казахстан, регламентирующего деятельность на рынке ценных бумаг, а также внутренних документов лицензиата; </w:t>
      </w:r>
      <w:r>
        <w:br/>
      </w:r>
      <w:r>
        <w:rPr>
          <w:rFonts w:ascii="Times New Roman"/>
          <w:b w:val="false"/>
          <w:i w:val="false"/>
          <w:color w:val="000000"/>
          <w:sz w:val="28"/>
        </w:rPr>
        <w:t xml:space="preserve">
      5) невыполнения предписания уполномоченного органа; </w:t>
      </w:r>
      <w:r>
        <w:br/>
      </w:r>
      <w:r>
        <w:rPr>
          <w:rFonts w:ascii="Times New Roman"/>
          <w:b w:val="false"/>
          <w:i w:val="false"/>
          <w:color w:val="000000"/>
          <w:sz w:val="28"/>
        </w:rPr>
        <w:t xml:space="preserve">
      6) наличия письменного заявления о добровольном приостановлении действия лицензии; </w:t>
      </w:r>
      <w:r>
        <w:br/>
      </w:r>
      <w:r>
        <w:rPr>
          <w:rFonts w:ascii="Times New Roman"/>
          <w:b w:val="false"/>
          <w:i w:val="false"/>
          <w:color w:val="000000"/>
          <w:sz w:val="28"/>
        </w:rPr>
        <w:t xml:space="preserve">
      7) неосуществление лицензиатом в течение шести и более месяцев деятельности на осуществление которой была выдана лицензия; </w:t>
      </w:r>
      <w:r>
        <w:br/>
      </w:r>
      <w:r>
        <w:rPr>
          <w:rFonts w:ascii="Times New Roman"/>
          <w:b w:val="false"/>
          <w:i w:val="false"/>
          <w:color w:val="000000"/>
          <w:sz w:val="28"/>
        </w:rPr>
        <w:t xml:space="preserve">
      8) неисполнения требований законодательства Республики Казахстан о представлении государственным органам сведений о деятельности на рынке ценных бумаг; </w:t>
      </w:r>
      <w:r>
        <w:br/>
      </w:r>
      <w:r>
        <w:rPr>
          <w:rFonts w:ascii="Times New Roman"/>
          <w:b w:val="false"/>
          <w:i w:val="false"/>
          <w:color w:val="000000"/>
          <w:sz w:val="28"/>
        </w:rPr>
        <w:t xml:space="preserve">
      9) осуществление деятельности, запрещенной и ограниченной для лицензиатов.";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 3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пункта 4 изложить в следующей редакции: </w:t>
      </w:r>
      <w:r>
        <w:br/>
      </w:r>
      <w:r>
        <w:rPr>
          <w:rFonts w:ascii="Times New Roman"/>
          <w:b w:val="false"/>
          <w:i w:val="false"/>
          <w:color w:val="000000"/>
          <w:sz w:val="28"/>
        </w:rPr>
        <w:t xml:space="preserve">
      "4. Уполномоченный орган вправе отозвать лицензию в следующих случаях: </w:t>
      </w:r>
      <w:r>
        <w:br/>
      </w:r>
      <w:r>
        <w:rPr>
          <w:rFonts w:ascii="Times New Roman"/>
          <w:b w:val="false"/>
          <w:i w:val="false"/>
          <w:color w:val="000000"/>
          <w:sz w:val="28"/>
        </w:rPr>
        <w:t xml:space="preserve">
      1) неустранения причин приостановления действия лицензии; </w:t>
      </w:r>
      <w:r>
        <w:br/>
      </w:r>
      <w:r>
        <w:rPr>
          <w:rFonts w:ascii="Times New Roman"/>
          <w:b w:val="false"/>
          <w:i w:val="false"/>
          <w:color w:val="000000"/>
          <w:sz w:val="28"/>
        </w:rPr>
        <w:t xml:space="preserve">
      2) систематического (три и более раза в течение двенадцати последовательных календарных месяцев) нарушения законодательства Республики Казахстан, регламентирующего деятельность на рынке ценных бумаг, а также внутренних документов лицензиата; </w:t>
      </w:r>
      <w:r>
        <w:br/>
      </w:r>
      <w:r>
        <w:rPr>
          <w:rFonts w:ascii="Times New Roman"/>
          <w:b w:val="false"/>
          <w:i w:val="false"/>
          <w:color w:val="000000"/>
          <w:sz w:val="28"/>
        </w:rPr>
        <w:t xml:space="preserve">
      3) систематического (три и более раза в течение двенадцати последовательных календарных месяцев) невыполнения предписания уполномоченного органа; </w:t>
      </w:r>
      <w:r>
        <w:br/>
      </w:r>
      <w:r>
        <w:rPr>
          <w:rFonts w:ascii="Times New Roman"/>
          <w:b w:val="false"/>
          <w:i w:val="false"/>
          <w:color w:val="000000"/>
          <w:sz w:val="28"/>
        </w:rPr>
        <w:t xml:space="preserve">
      4) по иным основаниям, установленным настоящим Законом и иными законодательными актами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в статье 52: </w:t>
      </w:r>
      <w:r>
        <w:br/>
      </w:r>
      <w:r>
        <w:rPr>
          <w:rFonts w:ascii="Times New Roman"/>
          <w:b w:val="false"/>
          <w:i w:val="false"/>
          <w:color w:val="000000"/>
          <w:sz w:val="28"/>
        </w:rPr>
        <w:t xml:space="preserve">
      пункт 1 после слова "Лицензиаты" дополнить словами "и центральный депозитарий";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 2 после слова "лицензиатами" дополнить словами "и центральным депозитарием";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в пункте 3 статьи 54: </w:t>
      </w:r>
      <w:r>
        <w:br/>
      </w:r>
      <w:r>
        <w:rPr>
          <w:rFonts w:ascii="Times New Roman"/>
          <w:b w:val="false"/>
          <w:i w:val="false"/>
          <w:color w:val="000000"/>
          <w:sz w:val="28"/>
        </w:rPr>
        <w:t xml:space="preserve">
      часть первую изложить в следующей редакции: </w:t>
      </w:r>
      <w:r>
        <w:br/>
      </w:r>
      <w:r>
        <w:rPr>
          <w:rFonts w:ascii="Times New Roman"/>
          <w:b w:val="false"/>
          <w:i w:val="false"/>
          <w:color w:val="000000"/>
          <w:sz w:val="28"/>
        </w:rPr>
        <w:t xml:space="preserve">
      "Физическое лицо не вправе исполнять обязанности руководящего работника до получения согласия уполномоченного органа свыше трех месяцев.";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третью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пункты 1 и 2 статьи 56 изложить в следующей редакции: </w:t>
      </w:r>
      <w:r>
        <w:br/>
      </w:r>
      <w:r>
        <w:rPr>
          <w:rFonts w:ascii="Times New Roman"/>
          <w:b w:val="false"/>
          <w:i w:val="false"/>
          <w:color w:val="000000"/>
          <w:sz w:val="28"/>
        </w:rPr>
        <w:t xml:space="preserve">
      "1. Запрещается совершение сделок с целью манипулирования ценами на ценные бумаги. Лица, участвующие в совершении сделки признанной совершенной с целью манипулирования ценами на ценные бумаги, несут ответственность, предусмотренную настоящим Законом и другими законодательными актами Республики Казахстан. </w:t>
      </w:r>
      <w:r>
        <w:br/>
      </w:r>
      <w:r>
        <w:rPr>
          <w:rFonts w:ascii="Times New Roman"/>
          <w:b w:val="false"/>
          <w:i w:val="false"/>
          <w:color w:val="000000"/>
          <w:sz w:val="28"/>
        </w:rPr>
        <w:t xml:space="preserve">
      Сделка, совершенная с целью манипулирования ценами на ценные бумаги, может быть признана судом недействительной по иску заинтересованных лиц. </w:t>
      </w:r>
      <w:r>
        <w:br/>
      </w:r>
      <w:r>
        <w:rPr>
          <w:rFonts w:ascii="Times New Roman"/>
          <w:b w:val="false"/>
          <w:i w:val="false"/>
          <w:color w:val="000000"/>
          <w:sz w:val="28"/>
        </w:rPr>
        <w:t xml:space="preserve">
      2. Сделками, совершенными с целью манипулирования ценами на ценные бумаги, признаются: </w:t>
      </w:r>
      <w:r>
        <w:br/>
      </w:r>
      <w:r>
        <w:rPr>
          <w:rFonts w:ascii="Times New Roman"/>
          <w:b w:val="false"/>
          <w:i w:val="false"/>
          <w:color w:val="000000"/>
          <w:sz w:val="28"/>
        </w:rPr>
        <w:t xml:space="preserve">
      1) сделки купли-продажи ценных бумаг, совершенные в течение пяти рабочих дней, исполнение которых не привело к существенному изменению количества таких ценных бумаг, находящихся у сторон этих сделок (существенным изменением количества ценных бумаг признается отличие не более чем в пределах десяти процентов от первоначально количества ценных бумаг находящихся у сторон сделок); </w:t>
      </w:r>
      <w:r>
        <w:br/>
      </w:r>
      <w:r>
        <w:rPr>
          <w:rFonts w:ascii="Times New Roman"/>
          <w:b w:val="false"/>
          <w:i w:val="false"/>
          <w:color w:val="000000"/>
          <w:sz w:val="28"/>
        </w:rPr>
        <w:t xml:space="preserve">
      2) сделка либо несколько сделок, совершенных на основании встречных приказов на продажу и приобретение ценных бумаг одного выпуска, отдаваемых клиентом двум или более брокерам; </w:t>
      </w:r>
      <w:r>
        <w:br/>
      </w:r>
      <w:r>
        <w:rPr>
          <w:rFonts w:ascii="Times New Roman"/>
          <w:b w:val="false"/>
          <w:i w:val="false"/>
          <w:color w:val="000000"/>
          <w:sz w:val="28"/>
        </w:rPr>
        <w:t xml:space="preserve">
      3) сделка, совершаемая по предварительно оговоренной цене, существенно отличающейся от цен на данные ценные бумаги, которые сложились на рынке ценных бумаг до заключения такой сделки; </w:t>
      </w:r>
      <w:r>
        <w:br/>
      </w:r>
      <w:r>
        <w:rPr>
          <w:rFonts w:ascii="Times New Roman"/>
          <w:b w:val="false"/>
          <w:i w:val="false"/>
          <w:color w:val="000000"/>
          <w:sz w:val="28"/>
        </w:rPr>
        <w:t xml:space="preserve">
      4) сделки, совершенные лицом, владеющим информацией (инсайдерской информацией), недоступной для других субъектов рынка ценных бумаг и ставшей известной ему в силу служебного положения, заключенного договора, участия в уставном капитале юридического лица, владения акций и прочее, которая могла оказать влияние на формирование цен на ценные бумаги.";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часть первую пункта 3 статьи 57 дополнить словами "с раскрытием всех реквизитов клиента, необходимых для открытия субсчета";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подпункт 3) пункта 3 статьи 60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в пункте 2 статьи 61: </w:t>
      </w:r>
      <w:r>
        <w:br/>
      </w:r>
      <w:r>
        <w:rPr>
          <w:rFonts w:ascii="Times New Roman"/>
          <w:b w:val="false"/>
          <w:i w:val="false"/>
          <w:color w:val="000000"/>
          <w:sz w:val="28"/>
        </w:rPr>
        <w:t xml:space="preserve">
      в части первой "при наличии у последнего сведений, необходимых для идентификации данного клиента"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второй слова "и категории"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в статье 62: </w:t>
      </w:r>
      <w:r>
        <w:br/>
      </w:r>
      <w:r>
        <w:rPr>
          <w:rFonts w:ascii="Times New Roman"/>
          <w:b w:val="false"/>
          <w:i w:val="false"/>
          <w:color w:val="000000"/>
          <w:sz w:val="28"/>
        </w:rPr>
        <w:t xml:space="preserve">
      в части первой пункта 1 слова ", за исключением сведений о клиентах, которые не предоставили номинальному держателю права раскрывать сведения о них в соответствии с заключенным между ними договором о номинальном держании"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 2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заголовок и пункт 1 статьи 63 изложить в следующей редакции: </w:t>
      </w:r>
      <w:r>
        <w:br/>
      </w:r>
      <w:r>
        <w:rPr>
          <w:rFonts w:ascii="Times New Roman"/>
          <w:b w:val="false"/>
          <w:i w:val="false"/>
          <w:color w:val="000000"/>
          <w:sz w:val="28"/>
        </w:rPr>
        <w:t xml:space="preserve">
      "Статья 63. Порядок осуществления брокерской и (или) </w:t>
      </w:r>
      <w:r>
        <w:br/>
      </w:r>
      <w:r>
        <w:rPr>
          <w:rFonts w:ascii="Times New Roman"/>
          <w:b w:val="false"/>
          <w:i w:val="false"/>
          <w:color w:val="000000"/>
          <w:sz w:val="28"/>
        </w:rPr>
        <w:t xml:space="preserve">
                  дилерской деятельности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Брокерская деятельность и дилерская деятельность на рынке ценных бумаг осуществляются на основании лицензии на осуществление брокерской и дилерской деятельности. </w:t>
      </w:r>
      <w:r>
        <w:br/>
      </w:r>
      <w:r>
        <w:rPr>
          <w:rFonts w:ascii="Times New Roman"/>
          <w:b w:val="false"/>
          <w:i w:val="false"/>
          <w:color w:val="000000"/>
          <w:sz w:val="28"/>
        </w:rPr>
        <w:t xml:space="preserve">
      Лицензия на осуществление брокерской и дилерской деятельности может быть с правом ведения счетов клиентов в качестве номинального держателя или без права ведения счетов клиентов. </w:t>
      </w:r>
      <w:r>
        <w:br/>
      </w:r>
      <w:r>
        <w:rPr>
          <w:rFonts w:ascii="Times New Roman"/>
          <w:b w:val="false"/>
          <w:i w:val="false"/>
          <w:color w:val="000000"/>
          <w:sz w:val="28"/>
        </w:rPr>
        <w:t xml:space="preserve">
      В случаях, установленных законодательными актами Республики Казахстан уполномоченный орган вправе выдать лицензию на осуществление дилерской деятельности.";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подпункт 7) статьи 66 изложить в следующей редакции: </w:t>
      </w:r>
      <w:r>
        <w:br/>
      </w:r>
      <w:r>
        <w:rPr>
          <w:rFonts w:ascii="Times New Roman"/>
          <w:b w:val="false"/>
          <w:i w:val="false"/>
          <w:color w:val="000000"/>
          <w:sz w:val="28"/>
        </w:rPr>
        <w:t xml:space="preserve">
      "7) информирование держателей ценных бумаг в отношении проведения общего собрания эмитента, или выплаты дохода по эмиссионным ценным бумагам эмитентом, а также в отношении выпуска ценных бумаг эмитента в случаях, установленных законодательством Республики Казахстан, или по поручению эмитента;";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в статье 67: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"в заключении договора" заменить словами "в заключении договора 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слова "и представлять интересы эмитента в период действия договора"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Регистратор не вправе осуществлять ведение системы реестров держателей своих ценных бумаг. </w:t>
      </w:r>
      <w:r>
        <w:br/>
      </w:r>
      <w:r>
        <w:rPr>
          <w:rFonts w:ascii="Times New Roman"/>
          <w:b w:val="false"/>
          <w:i w:val="false"/>
          <w:color w:val="000000"/>
          <w:sz w:val="28"/>
        </w:rPr>
        <w:t xml:space="preserve">
      Регистратор не вправе перепоручать ведение системы реестров держателей ценных бумаг эмитента, с которым заключил договор по ведению системы реестров держателей ценных бумаг, другому регистратору.";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пункт 4 статьи 68 дополнить предложением следующего содержания: </w:t>
      </w:r>
      <w:r>
        <w:br/>
      </w:r>
      <w:r>
        <w:rPr>
          <w:rFonts w:ascii="Times New Roman"/>
          <w:b w:val="false"/>
          <w:i w:val="false"/>
          <w:color w:val="000000"/>
          <w:sz w:val="28"/>
        </w:rPr>
        <w:t xml:space="preserve">
      "В случае приостановления действия или отзыва лицензии у регистратора, инициатором расторжения договора признается регистратор.";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в статье 78: </w:t>
      </w:r>
      <w:r>
        <w:br/>
      </w:r>
      <w:r>
        <w:rPr>
          <w:rFonts w:ascii="Times New Roman"/>
          <w:b w:val="false"/>
          <w:i w:val="false"/>
          <w:color w:val="000000"/>
          <w:sz w:val="28"/>
        </w:rPr>
        <w:t xml:space="preserve">
      в пункте 1 слова ", организаторов торгов"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Учредителями и акционерами центрального депозитария не могут быть: </w:t>
      </w:r>
      <w:r>
        <w:br/>
      </w:r>
      <w:r>
        <w:rPr>
          <w:rFonts w:ascii="Times New Roman"/>
          <w:b w:val="false"/>
          <w:i w:val="false"/>
          <w:color w:val="000000"/>
          <w:sz w:val="28"/>
        </w:rPr>
        <w:t xml:space="preserve">
      1) юридические лица, зарегистрированные в оффшорных зонах, перечень которых устанавливается уполномоченным органом; </w:t>
      </w:r>
      <w:r>
        <w:br/>
      </w:r>
      <w:r>
        <w:rPr>
          <w:rFonts w:ascii="Times New Roman"/>
          <w:b w:val="false"/>
          <w:i w:val="false"/>
          <w:color w:val="000000"/>
          <w:sz w:val="28"/>
        </w:rPr>
        <w:t xml:space="preserve">
      2) лица, аффилиированные по отношению к юридическим лицам, указанным в подпункте 1) настоящего пункта; </w:t>
      </w:r>
      <w:r>
        <w:br/>
      </w:r>
      <w:r>
        <w:rPr>
          <w:rFonts w:ascii="Times New Roman"/>
          <w:b w:val="false"/>
          <w:i w:val="false"/>
          <w:color w:val="000000"/>
          <w:sz w:val="28"/>
        </w:rPr>
        <w:t xml:space="preserve">
      3) лица, являющиеся учредителями (участниками, акционерами) юридических лиц, указанных в подпункте 1) настоящего пункта.";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статью 79 дополнить пунктом 1-1 следующего содержания: </w:t>
      </w:r>
      <w:r>
        <w:br/>
      </w:r>
      <w:r>
        <w:rPr>
          <w:rFonts w:ascii="Times New Roman"/>
          <w:b w:val="false"/>
          <w:i w:val="false"/>
          <w:color w:val="000000"/>
          <w:sz w:val="28"/>
        </w:rPr>
        <w:t xml:space="preserve">
      "1-1. Руководящие работники центрального депозитария должны соответствовать требованиям, установленным статьей 54 настоящего Закона.";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статью 80 изложить в следующей редакции: </w:t>
      </w:r>
      <w:r>
        <w:br/>
      </w:r>
      <w:r>
        <w:rPr>
          <w:rFonts w:ascii="Times New Roman"/>
          <w:b w:val="false"/>
          <w:i w:val="false"/>
          <w:color w:val="000000"/>
          <w:sz w:val="28"/>
        </w:rPr>
        <w:t xml:space="preserve">
      "Статья 80. Порядок осуществления деятельности </w:t>
      </w:r>
      <w:r>
        <w:br/>
      </w:r>
      <w:r>
        <w:rPr>
          <w:rFonts w:ascii="Times New Roman"/>
          <w:b w:val="false"/>
          <w:i w:val="false"/>
          <w:color w:val="000000"/>
          <w:sz w:val="28"/>
        </w:rPr>
        <w:t xml:space="preserve">
                  центрального депозитария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Центральный депозитарий в процессе осуществления депозитарной деятельности: </w:t>
      </w:r>
      <w:r>
        <w:br/>
      </w:r>
      <w:r>
        <w:rPr>
          <w:rFonts w:ascii="Times New Roman"/>
          <w:b w:val="false"/>
          <w:i w:val="false"/>
          <w:color w:val="000000"/>
          <w:sz w:val="28"/>
        </w:rPr>
        <w:t xml:space="preserve">
      1) оказывает депонентам услуги номинального держания финансовых инструментов; </w:t>
      </w:r>
      <w:r>
        <w:br/>
      </w:r>
      <w:r>
        <w:rPr>
          <w:rFonts w:ascii="Times New Roman"/>
          <w:b w:val="false"/>
          <w:i w:val="false"/>
          <w:color w:val="000000"/>
          <w:sz w:val="28"/>
        </w:rPr>
        <w:t xml:space="preserve">
      2) осуществляет расчеты в финансовых инструментах по сделкам, заключенным на организованном рынке ценных бумаг, и по сделкам, заключенным на неорганизованном рынке ценных бумаг с участием его депонентов (между самими депонентами; между депонентом, с одной стороны, и клиентом другого депонента, с другой стороны; между клиентами двух различных депонентов); </w:t>
      </w:r>
      <w:r>
        <w:br/>
      </w:r>
      <w:r>
        <w:rPr>
          <w:rFonts w:ascii="Times New Roman"/>
          <w:b w:val="false"/>
          <w:i w:val="false"/>
          <w:color w:val="000000"/>
          <w:sz w:val="28"/>
        </w:rPr>
        <w:t xml:space="preserve">
      3) осуществляет депозитарное обслуживание государственных эмиссионных ценных бумаг в соответствии с законодательством Республики Казахстан и своим сводом правил; </w:t>
      </w:r>
      <w:r>
        <w:br/>
      </w:r>
      <w:r>
        <w:rPr>
          <w:rFonts w:ascii="Times New Roman"/>
          <w:b w:val="false"/>
          <w:i w:val="false"/>
          <w:color w:val="000000"/>
          <w:sz w:val="28"/>
        </w:rPr>
        <w:t xml:space="preserve">
      4) консультационные, информационные и другие виды услуг, не противоречащие законодательству Республики Казахстан. </w:t>
      </w:r>
      <w:r>
        <w:br/>
      </w:r>
      <w:r>
        <w:rPr>
          <w:rFonts w:ascii="Times New Roman"/>
          <w:b w:val="false"/>
          <w:i w:val="false"/>
          <w:color w:val="000000"/>
          <w:sz w:val="28"/>
        </w:rPr>
        <w:t xml:space="preserve">
      2. Центральный депозитарий при наличии лицензий на осуществление отдельных видов банковских операций осуществляет: </w:t>
      </w:r>
      <w:r>
        <w:br/>
      </w:r>
      <w:r>
        <w:rPr>
          <w:rFonts w:ascii="Times New Roman"/>
          <w:b w:val="false"/>
          <w:i w:val="false"/>
          <w:color w:val="000000"/>
          <w:sz w:val="28"/>
        </w:rPr>
        <w:t xml:space="preserve">
      1) расчеты в деньгах по сделкам, заключенным на организованном рынке ценных бумаг, и по сделкам, заключенным на неорганизованном рынке ценных бумаг с участием его депонентов; </w:t>
      </w:r>
      <w:r>
        <w:br/>
      </w:r>
      <w:r>
        <w:rPr>
          <w:rFonts w:ascii="Times New Roman"/>
          <w:b w:val="false"/>
          <w:i w:val="false"/>
          <w:color w:val="000000"/>
          <w:sz w:val="28"/>
        </w:rPr>
        <w:t xml:space="preserve">
      2) выполнение функций платежного агента по выплате дохода по финансовым инструментам при их погашении; </w:t>
      </w:r>
      <w:r>
        <w:br/>
      </w:r>
      <w:r>
        <w:rPr>
          <w:rFonts w:ascii="Times New Roman"/>
          <w:b w:val="false"/>
          <w:i w:val="false"/>
          <w:color w:val="000000"/>
          <w:sz w:val="28"/>
        </w:rPr>
        <w:t xml:space="preserve">
      3) открытие банковских счетов депоненту, предназначенных для осуществления переводов денег по сделкам с эмиссионными ценными бумагами и иными финансовыми инструментами, а также для получения денег при выплате дохода и при погашении финансовых инструментов; </w:t>
      </w:r>
      <w:r>
        <w:br/>
      </w:r>
      <w:r>
        <w:rPr>
          <w:rFonts w:ascii="Times New Roman"/>
          <w:b w:val="false"/>
          <w:i w:val="false"/>
          <w:color w:val="000000"/>
          <w:sz w:val="28"/>
        </w:rPr>
        <w:t xml:space="preserve">
      4) клиринг по сделкам с финансовыми инструментами как в финансовых инструментах, так и в деньгах. </w:t>
      </w:r>
      <w:r>
        <w:br/>
      </w:r>
      <w:r>
        <w:rPr>
          <w:rFonts w:ascii="Times New Roman"/>
          <w:b w:val="false"/>
          <w:i w:val="false"/>
          <w:color w:val="000000"/>
          <w:sz w:val="28"/>
        </w:rPr>
        <w:t xml:space="preserve">
      3. Центральный депозитарий на основании лицензии на осуществление ведения системы реестров держателей ценных бумаг вправе вести систему реестров держателей ценных бумаг. </w:t>
      </w:r>
      <w:r>
        <w:br/>
      </w:r>
      <w:r>
        <w:rPr>
          <w:rFonts w:ascii="Times New Roman"/>
          <w:b w:val="false"/>
          <w:i w:val="false"/>
          <w:color w:val="000000"/>
          <w:sz w:val="28"/>
        </w:rPr>
        <w:t xml:space="preserve">
      4. Центральный депозитарий не вправе осуществлять предпринимательскую деятельность, не относящуюся к деятельности на финансовом рынке. </w:t>
      </w:r>
      <w:r>
        <w:br/>
      </w:r>
      <w:r>
        <w:rPr>
          <w:rFonts w:ascii="Times New Roman"/>
          <w:b w:val="false"/>
          <w:i w:val="false"/>
          <w:color w:val="000000"/>
          <w:sz w:val="28"/>
        </w:rPr>
        <w:t xml:space="preserve">
      Условия и порядок осуществления деятельности центрального депозитария устанавливаются настоящим Законом, нормативными правовыми актами уполномоченного органа и внутренними документами - сводом правил центрального депозитария.";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пункт 1 статьи 87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статью 91 изложить в следующей редакции: </w:t>
      </w:r>
      <w:r>
        <w:br/>
      </w:r>
      <w:r>
        <w:rPr>
          <w:rFonts w:ascii="Times New Roman"/>
          <w:b w:val="false"/>
          <w:i w:val="false"/>
          <w:color w:val="000000"/>
          <w:sz w:val="28"/>
        </w:rPr>
        <w:t xml:space="preserve">
      "Статья 91. Задачи саморегулируемой организации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Основными задачами саморегулируемой организации являются защита прав и интересов членов саморегулируемой организации, а также обеспечение создания единых условий осуществления профессиональной деятельности на рынке ценных бумаг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пункт 1 статьи 92 изложить в следующей редакции: </w:t>
      </w:r>
      <w:r>
        <w:br/>
      </w:r>
      <w:r>
        <w:rPr>
          <w:rFonts w:ascii="Times New Roman"/>
          <w:b w:val="false"/>
          <w:i w:val="false"/>
          <w:color w:val="000000"/>
          <w:sz w:val="28"/>
        </w:rPr>
        <w:t xml:space="preserve">
      "1. Статус саморегулируемой организации присваивается уполномоченным органом юридическому лицу на основании документов, подтверждающих, что членами данного юридического лица являются не менее половины всех лицензиатов, осуществляющих определенный вид деятельности на рынке ценных бумаг. </w:t>
      </w:r>
      <w:r>
        <w:br/>
      </w:r>
      <w:r>
        <w:rPr>
          <w:rFonts w:ascii="Times New Roman"/>
          <w:b w:val="false"/>
          <w:i w:val="false"/>
          <w:color w:val="000000"/>
          <w:sz w:val="28"/>
        </w:rPr>
        <w:t xml:space="preserve">
      Юридическое лицо утрачивает статус саморегулируемой организации в случае несоответствия требованиям абзаца первого настоящего пункта. </w:t>
      </w:r>
      <w:r>
        <w:br/>
      </w:r>
      <w:r>
        <w:rPr>
          <w:rFonts w:ascii="Times New Roman"/>
          <w:b w:val="false"/>
          <w:i w:val="false"/>
          <w:color w:val="000000"/>
          <w:sz w:val="28"/>
        </w:rPr>
        <w:t xml:space="preserve">
      Порядок присвоения юридическому лицу статуса саморегулируемой организации и его утраты устанавливается нормативным правовым актом уполномоченного органа.";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в пункте 1 статьи 93: </w:t>
      </w:r>
      <w:r>
        <w:br/>
      </w:r>
      <w:r>
        <w:rPr>
          <w:rFonts w:ascii="Times New Roman"/>
          <w:b w:val="false"/>
          <w:i w:val="false"/>
          <w:color w:val="000000"/>
          <w:sz w:val="28"/>
        </w:rPr>
        <w:t xml:space="preserve">
      в подпункте 2) слова ", и споров между членами и их клиентами"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подпункте 3) слова "при наличии соответствующего разрешения уполномоченного органа"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подпункты 4) и 6) изложить в следующей редакции: </w:t>
      </w:r>
      <w:r>
        <w:br/>
      </w:r>
      <w:r>
        <w:rPr>
          <w:rFonts w:ascii="Times New Roman"/>
          <w:b w:val="false"/>
          <w:i w:val="false"/>
          <w:color w:val="000000"/>
          <w:sz w:val="28"/>
        </w:rPr>
        <w:t xml:space="preserve">
      "4) установление единых правил и стандартов профессиональной деятельности членов саморегулируемой организации;";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проведение проверок деятельности членов саморегулируемой организации;";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подпунктом 6-1) следующего содержания: </w:t>
      </w:r>
      <w:r>
        <w:br/>
      </w:r>
      <w:r>
        <w:rPr>
          <w:rFonts w:ascii="Times New Roman"/>
          <w:b w:val="false"/>
          <w:i w:val="false"/>
          <w:color w:val="000000"/>
          <w:sz w:val="28"/>
        </w:rPr>
        <w:t xml:space="preserve">
      "6-1) направление уполномоченному органу ходатайств о приостановлении и отзыве лицензии члена саморегулируемой организации;";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7) изложить в следующей редакции: </w:t>
      </w:r>
      <w:r>
        <w:br/>
      </w:r>
      <w:r>
        <w:rPr>
          <w:rFonts w:ascii="Times New Roman"/>
          <w:b w:val="false"/>
          <w:i w:val="false"/>
          <w:color w:val="000000"/>
          <w:sz w:val="28"/>
        </w:rPr>
        <w:t xml:space="preserve">
      "7) осуществление контроля за деятельностью своих членов на рынке ценных бумаг и применение мер воздействия, установленных ее внутренними документами к членам саморегулируемой организации, допустившим нарушения законодательства Республики Казахстан и внутренних документов саморегулируемой организации.";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в статье 94: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2) слова "и (или) надзорных"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подпункте 3) слова "и их клиентами"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6)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Внутренние документы саморегулируемой организации разрабатываются советом членов саморегулируемой организации и утверждаются общим собранием членов саморегулируемой организации. </w:t>
      </w:r>
      <w:r>
        <w:br/>
      </w:r>
      <w:r>
        <w:rPr>
          <w:rFonts w:ascii="Times New Roman"/>
          <w:b w:val="false"/>
          <w:i w:val="false"/>
          <w:color w:val="000000"/>
          <w:sz w:val="28"/>
        </w:rPr>
        <w:t xml:space="preserve">
      Внутренние документы саморегулируемой организации становятся обязательными для членов саморегулируемой организации с даты, установленной общим собранием ее членов.";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статьи 95 и 96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в пункте 1 статьи 100 слово "дисциплинарного"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в подпункте 3) пункта 2 статьи 101 слова "печатном издании" заменить словами "средствах массовой информации";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в пункте 4 статьи 102 слова "печатном издании" заменить словами "средствах массовой информации в течение пятнадцати календарных дней с момента их возникновения";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пункт 2 статьи 104 после слов "информации и" дополнить словом "(или)", слова "способами в соответствии с внутренними документами организатора торгов" заменить словами "для организатора торгов способами";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статью 106 дополнить подпунктом 1-1) следующего содержания: </w:t>
      </w:r>
      <w:r>
        <w:br/>
      </w:r>
      <w:r>
        <w:rPr>
          <w:rFonts w:ascii="Times New Roman"/>
          <w:b w:val="false"/>
          <w:i w:val="false"/>
          <w:color w:val="000000"/>
          <w:sz w:val="28"/>
        </w:rPr>
        <w:t xml:space="preserve">
      "1-1) о держателях ценных бумаг по запросам государственных органов иностранных государств, осуществляющих регулирование и надзор за рынком ценных бумаг;";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статью 107 дополнить частью второй следующего содержания: </w:t>
      </w:r>
      <w:r>
        <w:br/>
      </w:r>
      <w:r>
        <w:rPr>
          <w:rFonts w:ascii="Times New Roman"/>
          <w:b w:val="false"/>
          <w:i w:val="false"/>
          <w:color w:val="000000"/>
          <w:sz w:val="28"/>
        </w:rPr>
        <w:t xml:space="preserve">
      "В целях контроля за соблюдением сроков регистрации выпуска объявленных акций, установленных настоящим Законом, органы юстиции предоставляют в уполномоченный орган по его запросу информацию о юридических лицах зарегистрированных в организационно-правовой форме акционерного общества.";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в статье 108: </w:t>
      </w:r>
      <w:r>
        <w:br/>
      </w:r>
      <w:r>
        <w:rPr>
          <w:rFonts w:ascii="Times New Roman"/>
          <w:b w:val="false"/>
          <w:i w:val="false"/>
          <w:color w:val="000000"/>
          <w:sz w:val="28"/>
        </w:rPr>
        <w:t xml:space="preserve">
      в пункте 1 слова "и организаций, осуществляющих обучение специалистов для работы на рынке ценных бумаг"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 3 дополнить подпунктом 8) следующего содержания: </w:t>
      </w:r>
      <w:r>
        <w:br/>
      </w:r>
      <w:r>
        <w:rPr>
          <w:rFonts w:ascii="Times New Roman"/>
          <w:b w:val="false"/>
          <w:i w:val="false"/>
          <w:color w:val="000000"/>
          <w:sz w:val="28"/>
        </w:rPr>
        <w:t xml:space="preserve">
      "8) иные факты нарушений законодательства субъектами рынка ценных бумаг, ставшие известными уполномоченному органу.";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дополнить статьей 113-1 следующего содержания: </w:t>
      </w:r>
      <w:r>
        <w:br/>
      </w:r>
      <w:r>
        <w:rPr>
          <w:rFonts w:ascii="Times New Roman"/>
          <w:b w:val="false"/>
          <w:i w:val="false"/>
          <w:color w:val="000000"/>
          <w:sz w:val="28"/>
        </w:rPr>
        <w:t xml:space="preserve">
      "113-1. Признание государственной регистрации выпуска акций недействительной в акционерных обществах, эмиссия акций которых была зарегистрирована до вступления в силу настоящего Закона. </w:t>
      </w:r>
      <w:r>
        <w:br/>
      </w:r>
      <w:r>
        <w:rPr>
          <w:rFonts w:ascii="Times New Roman"/>
          <w:b w:val="false"/>
          <w:i w:val="false"/>
          <w:color w:val="000000"/>
          <w:sz w:val="28"/>
        </w:rPr>
        <w:t xml:space="preserve">
      В случае признания государственной регистрации выпуска акций недействительной в акционерных обществах, эмиссия акций которых была зарегистрирована до вступления в силу настоящего Закона, аннулированию подлежат все эмиссии акций данного акционерного общества.". </w:t>
      </w:r>
    </w:p>
    <w:p>
      <w:pPr>
        <w:spacing w:after="0"/>
        <w:ind w:left="0"/>
        <w:jc w:val="both"/>
      </w:pPr>
      <w:r>
        <w:rPr>
          <w:rFonts w:ascii="Times New Roman"/>
          <w:b w:val="false"/>
          <w:i w:val="false"/>
          <w:color w:val="000000"/>
          <w:sz w:val="28"/>
        </w:rPr>
        <w:t xml:space="preserve">      Статья 2. Введение в действие настоящего Закона </w:t>
      </w:r>
    </w:p>
    <w:p>
      <w:pPr>
        <w:spacing w:after="0"/>
        <w:ind w:left="0"/>
        <w:jc w:val="both"/>
      </w:pPr>
      <w:r>
        <w:rPr>
          <w:rFonts w:ascii="Times New Roman"/>
          <w:b w:val="false"/>
          <w:i w:val="false"/>
          <w:color w:val="000000"/>
          <w:sz w:val="28"/>
        </w:rPr>
        <w:t xml:space="preserve">      Настоящий Закон вводится в действие с даты его официального опубликования.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