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057c" w14:textId="eef0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долговых обязательств Акмолинской и Северо-Казахстанской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2004 года N 868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урегулирования долговых обязательств Акмолинской и Северо-Казахстанской областей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Акиму Северо-Казахстанской области в соответствии с законодательством Республики Казахстан передать, а акиму Акмолинской области до 1 октября 2004 года принять долговые обязательства перед республиканским бюджетом Енбекшильдерского, Зерендинского и Щучинского районов и города Кокшетау на сумму 508158700 (пятьсот восемь миллионов сто пятьдесят восемь тысяч семьсот) тенге и 5954279 (пять миллионов девятьсот пятьдесят четыре тысячи двести семьдесят девять) долларов США с подписанием акта приема-передачи.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включить в объем долговых обязательств местного исполнительного органа Акмолинской области сумму, указанную в пункте 1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