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40c6" w14:textId="d994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2004 года N 827.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3 августа 2004 года N 827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2004 года N 827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которые вносятся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 (Утратил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).   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2003 года N 1064 "О некоторых вопросах акционерного общества "Центр инжиниринга и трансферта технологий":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"Исекешев Aceт Орентаевич - вице-министр индустрии и торговли Республики Казахстан, председатель;"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"Амрин Госман Каримович - первый вице-министр индустрии и торговли Республики Казахстан, председатель;";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"Комаров Геннадий Григорьевич - заместитель председателя Комитета государственного имущества и приватизации Министерства финансов Республики Казахстан;"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"Кадюков Николай Викторович - заместитель председателя Комитета государственного имущества и приватизации Министерства финансов Республики Казахстан;".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