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40d" w14:textId="0c17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N 810.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государственном мониторинге собственности в отраслях экономики, имеющих стратегическое значение" в целях обеспечения экономической безопасности и устойчивого развития экономики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2002 года N 872 "Об утверждении перечня приватизированных организаций в стратегических отраслях экономики Республики Казахстан, подлежащих мониторингу эффективности управления" (САПП Республики Казахстан, 2002 г., N 26, ст. 281).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2004 года № 810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отраслей экономики, имеющих стратегическое значение, в отношении которых осуществляется государственный мониторинг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 отбора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Добыча и переработка топливно-энергетических полезных ископаемых (уголь, нефть, газ, уран) и металлических руд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SMELTING (КАЗАХМЫС СМЭЛТИНГ)"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"Богатырь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"ПетроКазахстан Кумколь Ресорсиз"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"СНПС-Актобемунайгаз"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"Эмбамунайгаз"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газоперерабатывающий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производителей сжиженного нефтяного газа,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19 марта 2018 года №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"КазРосГаз"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 – 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союза, облагаются налогом на добавленную стоимость по нулевой ставке, утвержденном уполномоченным органом в области нефти и газа,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"Казгермунай"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"КМГ Карачаганак"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"Северо-Западная трубопроводная компания "МунайТас"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"КАЗАХСТАНСКО-КИТАЙСКИЙ ТРУБОПРОВОД"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атомная компания "Казатомпром"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"Волковгеология"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"Казахстанско-французское совместное предприятие "Катко"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"ИНКАЙ"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"Кызылту"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"РУ-6"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"Семизбай-U"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предприятие "Акбастау"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"Байкен-U"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"Добывающее предприятие "ОРТАЛЫК"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"Южная горно-химическая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"Turanium"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"Степногорский горно-химический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 Агентства Республики Казахстан по атомной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организаций, являющихся субъектами базового финансирования, утвержденном приказом Министра образования и науки Республики Казахстан от 25 мая 2022 года № 224 "Об утверждении перечня организаций, являющихся субъектами базового финансирования"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"Казатомпром - SaUran"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горнорудная компания "Тау-Кен Самрук"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"Буденовское"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"KSP Steel"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"Проммашкомплект"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Агентства Республики Казахстан по атомной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организаций, осуществляющих фундаментальные научные исследования на 2023-2025 годы,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29 июля 2024 года №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Производство и 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"Евроазиатская энергетическая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"AЭС Усть-Каменогорская ГЭС"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"АЭС Шульбинская ГЭС"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компания по управлению электрическими сетями (Kazakhstan Electricity Grid Operating Company)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 Жарық Компаниясы"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"Шардаринская гидроэлектростанция"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"Экибастузская ГРЭС-1 имени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"Мангистауский атомный энергетический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"Астана-Энергия"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Транспорт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темiр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"Пассажирские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"Қазтеміртранс"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"Кедентранссервис"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"Национальные информационные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компаний", а также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бюджет, а также перечне национальных управляющих холдингов, национальных холдингов, национальных компаний, утвержденном постановлением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"Эйр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Аулие-Ата"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"Сары-Арка"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"МЕЖДУНАРОДНЫЙ АЭРОПОРТ "ОРАЛ"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Алия Молдагулова"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Актау"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Усть-Каменогорск"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"Костанай" имени Ахмета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Павлодар"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"Аэропорт 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"Международный аэропорт Кызыл-Жар"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"Актауский морской торговый 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"Казаэронавигация"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"Академия гражданской авиации"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"Парк ядерных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Производство продукции военно-промышленного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"Казахстан инжиниринг" (Kazakhstan Engineering)"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Химическая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Нефтехим LTD" ("Компания Нефтехим ЛТД")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налогоплательщиков, подлежащих мониторингу крупных налогоплательщиков, утвержденном уполномоченным органом, осуществляющим руководство в сфере обеспечения поступлений налогов и платежей в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"Алматы Су" Управления энергетики и коммунального хозяйства города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водохозяйственных сооружений, имеющих особое стратегическое значение, в том числе которые передаются в аренду и доверительное управление,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"Горводоканал"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водохозяйственных сооружений, имеющих особое стратегическое значение, в том числе которые передаются в аренду и доверительное управление,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 - Водоканал"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водохозяйственных сооружений, имеющих особое стратегическое значение, в том числе которые передаются в аренду и доверительное управление, утвержденном постановлением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"Продовольственная контрактная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Космическая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Ғарыш Сапары"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национальных управляющих холдингов, национальных холдингов, национальных компаний,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"Республиканский центр космической связи"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космических исследований и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лиц", а также перечне организаций, являющихся субъектами базового финансирования, утвержденном приказом Министра образования и науки Республики Казахстан от 25 мая 2022 года № 224 "Об утверждении перечня организаций, являющихся субъектами базового финансирования"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– республиканское государственное предприятие на праве хозяйственного ведения;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