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bc88" w14:textId="bb8b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ъекта незавершенного строительства школы из республиканской собственности в коммунальную собственность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4 года N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в коммунальную собственность Актюбинской области объект незавершенного строительства школы, расположенный по адресу: Актюбинская область, поселок Кызыл-Жар, находящийся на балансе Республиканского государственного казенного предприятия "Актюбинская сельскохозяйственная опытная станция" Министерства сельского хозяй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и акиматом Актюбинской области в установленном законодательством порядке осуществить необходимые организационные мероприятия по приему-передаче указанного объек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