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2a25" w14:textId="3722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передачи имущества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2004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передать на баланс Республиканского государственного предприятия "Государственная авиакомпания "Беркут" Управления делами Президента Республики Казахстан имущество согласно приложению, а также оборудование для обслуживания и эксплуатации, запасные части и документацию воздушных судов по актам приема-передачи.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Республиканскому государственному предприятию "Государственная авиакомпания "Беркут" Управления делами Президента Республики Казахстан в установленном порядке принять на баланс имущество, указанное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июля 2004 года N 783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самолетов,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передаваемых Республиканскому государственному предприятию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"Государственная авиакомпания "Беркут"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Управления делами Президента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АТ  !Количество!Заводской номер!Бортовой номер!Дата выпуска!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Ил-76ТД        2     1033414485         76371       30.03.1993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1033416520         76374       21.07.1993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----------------------------------------------------------------!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