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e6e" w14:textId="8a4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23 ноября 2000 года N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2004 года N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2000 года N 1749 "О порядке исчисления времени на территории Республики Казахстан" (САПП Республики Казахстан, 2000 г., N 49-50, ст.575) следующие дополнение и изменения: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территория Республики Казахстан располагается в 4-м и 5-м часовых поясах. Граница часовых поясов в соответствии с административно-территориальным устройством республики проходит между Актюбинской областью и Костанайской областью, Актюбинской областью и Карагандинской областью, Актюбинской областью и Кызылординской областью.";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"культуры, информации и общественного согласия" заменить словом "информации".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15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исключен - постановлением Правительства РК от 15 марта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