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6161" w14:textId="5cd6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особых условиях и порядке реализации конкурсной массы некоторых энергетических предприятий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2004 года N 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Учитывая положения Меморандума о взаимопонимании "Об урегулировании спора с Корпорацией AES" от 17 июня 1999 года, Договора на управление РЭКами Восточно-Казахстанской области от 6 ноября 2000 года N 03/30-2000, а также принимая во внимание неплатежеспособность открытых акционерных обществ "Алтайэнерго", "Семипалатинские распределительные электрические сети", "Аягузские электрические сети" закрытого акционерного общества "Семипалатинская транспортно-энергетическая компания",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января 1997 года "О банкротстве"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Налоговому Комитету Министерства финансов Республики Казахстан в установленном законодательством порядке инициировать банкротство открытых акционерных обществ "Алтайэнерго", "Семипалатинские распределительные электрические сети", "Аягузские электрические сети", закрытого акционерного общества "Семипалатинская транспортно-энергетическая компания" (далее - акционерные общества).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вынесения судом решения о признании акционерных обществ банкротами и возбуждении конкурсного производства, установить особые условия и порядок реализации их конкурсной массы,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конкурсной массы акционерных обществ по четырем основным лотам (далее - основные лоты) исключительно из пакетов акций закрытого акционерного общества "Восточно-Казахстанская региональная энергетическая компания" (далее - ЗАО "ВК РЭК") в каждом из них, составляющих в совокупности 100 % пакет акций ЗАО "ВК РЭК";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минимальной цены основных лотов не ниже суммы требований кредиторов первой и второй очередей, а также суммы административных расходов конкурсного производства акционерных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реализации основных лотов акционерных обществ одновременно и при участии представителей Министерства энергетики и минеральных ресурсов Республики Казахстан и Комитета по работе с несостоятельными должниками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заключение конкурсным управляющим на период конкурсного производства договора присоединения к договору на управление РЭКами Восточно-Казахстанской области от 6 ноября 2000 года N 03/30-2000 с ТОО "АЭС Шыгыс Энерджи" или назначенного им аффилиированного лица по согласованию с Комитетом государственного имущества и приватизации Министерства финансов Республики Казахстан и Министерством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согласование конкурсным управляющим планов продажи основных лотов с Министерством энергетики и минеральных ресурсов Республики Казахстан и Комитетом по работе с несостоятельными должниками Министерства финансов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дополнительные требования к покупателю Основных лотов путем включения в договор купли-продажи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покупателем обязательств по сохранению профиля деятельности ЗАО "ВК РЭК", договоров с потребителями и объемов предоставляемых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 покупателем договора присоединения к договору на управление РЭКами Восточно-Казахстанской области от 6 ноября 2000 года N 03/30-2000 и принятие покупателем обязательств по дальнейшей передаче ТОО "АЭС Шыгыс Энерджи" или назначенному им аффилиированному лицу в эксклюзивное доверительное управление акций ЗАО "ВК РЭК" на срок до 2014 года с правом на дивиденды.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Мынбаева С.М.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