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c120" w14:textId="8dac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июня 2004 года N 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2004 года N 748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июня 2004 года N 703 "Некоторые вопросы разработки новых противоинфекционных препаратов"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"три этажа" заменить словами "один этаж".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