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b36" w14:textId="512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республиканского государственного казенного предприятия "Коктальский завод по переработке и хранению семян родительских форм кукурузы"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2004 года N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сельского хозяйства Республики Казахстан о приватизации республиканского государственного казенного предприятия "Коктальский завод по переработке и хранению семян родительских форм кукурузы" как имущественный комплекс.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осуществить продажу имущественного комплекса республиканского государственного казенного предприятия "Коктальский завод по переработке и хранению семян родительских форм кукурузы" на тендере, определив основным условием сохранение профиля деятельности.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