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579cb" w14:textId="93579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подписании Соглашения о сотрудничестве государств-членов Евразийского экономического сообщества на рынке ценных бумаг"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июня 2004 года N 658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Президента Республики Казахстан проект Указа Президента Республики Казахстан "О подписании Соглашения о сотрудничестве государств-членов Евразийского экономического сообщества на рынке ценных бумаг".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Проект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 Указ Президента Республики Казахстан  О подписании Соглашения о сотрудничестве государств-членов </w:t>
      </w:r>
      <w:r>
        <w:br/>
      </w:r>
      <w:r>
        <w:rPr>
          <w:rFonts w:ascii="Times New Roman"/>
          <w:b/>
          <w:i w:val="false"/>
          <w:color w:val="000000"/>
        </w:rPr>
        <w:t xml:space="preserve">
Евразийского экономического сообщества на рынке ценных бумаг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проект Соглашения о сотрудничестве государств-членов Евразийского экономического сообщества на рынке ценных бумаг.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Подписать Соглашение о сотрудничестве государств-членов Евразийского экономического сообщества на рынке ценных бумаг.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сотрудничестве государств-членов Евразийского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экономического сообщества на рынке ценных бумаг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Государства-члены Евразийского экономического сообщества, далее именуемые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об учреждении Евразийского экономического сообщества от 10 октября 2000 г.,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реализуя цели и задачи Евразийского экономического сообщества,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сознавая необходимость создания единого порядка эмиссии и обращения ценных бумаг, единого порядка осуществления профессиональной деятельности на рынке ценных бумаг, единых принципов защиты и обеспечения прав инвесторов в рамках Евразийского экономического сообщества,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содействовать росту экономического потенциала Сторон,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Целями настоящего Соглашения являются создание единого межгосударственного рынка ценных бумаг, разработка и принятие в рамках Евразийского экономического сообщества мер по защите интересов инвесторов межгосударственного рынка ценных бумаг, создание информационной базы данных о межгосударственном рынке ценных бумаг и обеспечение равноправного доступа к ней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под межгосударственным рынком ценных бумаг понимается совокупность рынков ценных бумаг Сторон, объединенных общими принципами функционирования и государственного регулирования.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Государственная регистрация выпусков и отчетов об итогах выпусков ценных бумаг осуществляется в порядке, установленном законодательством Стороны, на территории которой размещаются и обращаются ценные бумаги.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Участниками межгосударственного рынка ценных бумаг являются эмитенты ценных бумаг, инвесторы, профессиональные участники рынка ценных бумаг, определенные в соответствии с законодательством каждой из Сторон.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4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Допуск ценных бумаг к размещению и обращению за пределами территории Стороны, резидентом которой является эмитент ценных бумаг, осуществляется в соответствии с законодательством этой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 к размещению и обращению на территории любой из Сторон ценных бумаг, эмитентами которых являются нерезиденты, осуществляется в соответствии с законодательством Стороны, на территории которой размещаются и обращаются ценные бумаги.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понятия "резидент" и "нерезидент" определяются в соответствии с законодательством каждой из Сторон.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5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Профессиональная деятельность на рынке ценных бумаг осуществляется в соответствии с законодательством Стороны, на территории которой осуществляется такая деятельность.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6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Сделки на межгосударственном рынке ценных бумаг осуществляются в соответствии с законодательством Стороны, на территории которой они совершаются.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Расчеты по сделкам с ценными бумагами, совершаемым на межгосударственном рынке ценных бумаг, осуществляются в валюте, которая определяется по соглашению участников межгосударственного рынка ценных бумаг с учетом требований законодательства Стороны, на территории которой совершаются эти сделки.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7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Каждая из Сторон предоставляет на своем рынке ценных бумаг режим наибольшего благоприятствования резидентам других Сторон.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8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обязуются принимать меры: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 гармонизации законодательства: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регулирующего эмиссию ценных бумаг;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регулирующего допуск ценных бумаг резидентов к размещению и обращению на территории другой Стороны;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регулирующего допуск к размещению и обращению ценных бумаг нерезидентов;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регулирующего деятельность профессиональных участников рынка ценных бумаг и института коллективных инвестиций;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под институтом коллективных инвестиций понимаются инвестиционные фонды, негосударственные пенсионные фонды, управляющие компании и специализированные депозитарии инвестиционных фондов и негосударственных пенсионных фондов, а также иные организации, относящиеся к институту коллективных инвестиций в соответствии с законодательством каждой из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устанавливающего квалификационные требования к специалистам профессиональных участников рынка ценных бумаг и института коллективных инвестиций;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устанавливающего требования к совершению сделок на рынке ценных бумаг;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регулирующего раскрытие информации на рынке ценных бумаг;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 гармонизации кодексов корпоративного поведения;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 выработке единых подходов к осуществлению контроля на рынке ценных бумаг.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9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Интеграционный комитет Евразийского экономического сообщества формирует информационную базу данных о рынках ценных бумаг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обязуются в соответствии со своим законодательством представлять Интеграционному комитету Евразийского экономического сообщества сведения относительно своих рынков ценных бумаг.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10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поручат своим уполномоченным органам по регулированию рынков ценных бумаг обмениваться на постоянной основе информацией, необходимой для осуществления контроля на межгосударственном рынке ценных бумаг.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обязуются не передавать третьей стороне сведения, полученные одной из Сторон на основании настоящего Соглашения без письменного согласия Стороны, представившей такие сведения.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11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Координация работы по реализации настоящего Соглашения возлагается на Совет руководителей уполномоченных органов по регулированию рынков ценных бумаг при Интеграционном комитете Евразийского экономического сообщества, созданный в соответствии с решением Интеграционного комитета Евразийского экономического сообщества от 29 ноября 2002 г. N 159.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12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открыто для присоединения к нему любого государства, принятого в члены Евразийского экономического сообщества.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 о присоединении к настоящему Соглашению сдается на хранение депозитарию, которым является Интеграционный комитет Евразийского экономического сообщества.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отношении присоединившихся государств настоящее Соглашение вступает в силу с даты получения депозитарием документа о присоединении.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13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договоренности Сторон в настоящее Соглашение могут быть внесены изменения и дополнения, которые оформляются отдельными протоколами, являющимися его неотъемлемой частью. 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14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Споры, связанные с применением или толкованием настоящего Соглашения, разрешаются путем консультаций и переговоров заинтересованных Сторон. </w:t>
      </w:r>
    </w:p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15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заключается сроком на пять лет и будет продлеваться на последующие пятилетние периоды, если ни одна из Сторон, не менее чем за шесть месяцев до истечения очередного пятилетнего периода не направит депозитарию письменное уведомление о своем намерении прекратить его действие. </w:t>
      </w:r>
    </w:p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16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вступает в силу со дня сдачи на хранение депозитарию последнего уведомления о выполнении подписавшими его Сторонами необходимых внутригосударственных процедур.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Сторона может выйти из настоящего Соглашения, направив письменное уведомление об этом депозитарию не позднее, чем за шесть месяцев до выхода.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не затрагивает взаимных прав и обязательств Сторон по действующим международным договорам, относящимся к вопросам, охватываемым настоящим Соглашением, или по международным договорам, которые могут быть заключены в соответствии с предметом и целями настоящего Соглашения.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г. __________ "___" ________ 200__ г. в одном подлинном экземпляре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Республику Беларусь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Республику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Кыргызскую Республику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Российскую Федерацию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Республику Таджикистан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