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652c" w14:textId="9ae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о привилегиях и иммунитетах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2004 года N 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Конвенции о привилегиях и иммунитетах Шанхайской организации сотрудничества".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Указ Президента Республики Казахстан  О подписании Конвенции 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Конвенции о привилегиях и иммунитетах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Конвенцию о привилегиях и иммунитетах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статьи 19 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настоящей Конвенции нижеперечисленные определения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"Хартия" - 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"ШОС" или "Организация" - Шанхайская организация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"государство-член" - государство-член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"государство пребывания" - государство-член, на территории которого располагается штаб-квартира постоянно действующего органа ШОС или его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"постоянно действующие органы ШОС" - Секретариат ШОС и РАТС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"Секретариат" - Секретариат ШОС, являющийся постоянно действующим административным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"РАТС" - Региональная антитеррористическая структура ШОС, являющаяся постоянно действующим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"Совет РАТС"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"Исполнительный комитет"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"Исполнительный секретарь" - Исполнительный секретарь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"Директор" - Директор Исполнительного комитета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"должностные лица" - лица, направляемые Сторонами для работы в постоянно действующих органах ШОС и назначенные на соответствующие штатные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"Постоянный представитель" - Постоянный представитель государства-члена при Секретариате и при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"помещения" - здания или части зданий постоянно действующих органов ШОС, предназначенные для официального использования, вне зависимости от формы и принадлежности права собственности на них, включая обслуживающий данное здание или часть здания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"представители государств-членов" - главы делегаций, их заместители, делегаты, советники, технические эксперты и секретари делегаций, направляемые государствами-членами на заседания и мероприятия, проводимые в рамках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"члены семьи" - супруг (супруга) и дети в возрасте до 18 лет, проживающие вместе с ними.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Привилегии и иммунитеты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обладает международной правоспособностью. Она пользуется на территории каждого государства-члена такой правоспособностью, которая необходима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приобретать, арендовать, отчуждать движимое и недвижимое имущество и распоряжаться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банковские счета и совершать операции с денежными средствами в любой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выступать в судах в качестве истца или ответчика.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настоящей статьей права осуществляются от имени Секретариата и Исполнительного комитета соответственно Исполнительным секретарем и Директором.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ШОС, ее имущество и активы ШОС пользуются иммунитетом от любой формы административного или судебного вмешательства, за исключением случаев, когда Организация сама отказывается от иммунитета. Никакой отказ от иммунитета не распространяется на судебно-исполнительные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 транспортные средства постоянно действующих органов ШОС, а также их архивы и документы, в том числе служебная корреспонденция, вне зависимости от места их нахождения, пользуются иммунитетом от обыска, реквизиции, конфискации, ареста и других исполнительных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соответствующих органов власти и управления государства пребывания не могут вступать в помещения постоянно действующих органов ШОС иначе, как с согласия и на условиях, одобренных Исполнительным секретарем или Директором, либо должностными лицами, их замещающими.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любых действий по решению соответствующих органов власти и управления государства пребывания может иметь место в помещениях постоянно действующих органов ШОС только с согласия Исполнительного секретаря или Директора, либо должностными лицами, их замещающими.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 транспортные средства постоянно действующих органов ШОС не могут служить убежищем для лиц, преследуемых по законам любого из государств-членов или подлежащих выдаче любой из государств-членов либо третьему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 транспортные средства постоянно действующих органов ШОС не могут использоваться в целях, не совместимых с функциями и задачами ШОС или наносящих ущерб безопасности и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принимает надлежащие меры для защиты помещений постоянно действующих органов ШОС от всякого вторжения или нанесения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государств-членов ШОС от имени ШОС может в определенно выраженной форме отказаться от привилегий и иммунитетов, предоставленных ШОС.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ШОС, ее активы, доходы и другая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освобождаются от всех прямых налогов и сборов, налога на добавленную стоимость (в том числе в форме возврата в соответствии с законами и правилами соответствующего государства-члена), взимаемых на территориях государств-членов, за исключением тех, которые являются оплатой за конкретные виды обслуживания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освобождаются от таможенных сборов и других платежей, импортных и экспортных запрещений и ограничений при ввозе и вывозе Организацией предметов для служебного пользования. Предметы, ввозимые в изъятие из общих правил, не будут реализовываться в государстве-члене, на территорию которого они ввезены, иначе как на условиях, согласованных с Правительством этого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освобождаются от таможенных сборов и других платежей, импортных и экспортных запрещений и ограничений при ввозе и вывозе собственных изданий.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своих официальных средств связи ШОС пользуется на территории каждого государства-члена не менее благоприятными условиями, чем те, которые предоставляются этим государством дипломатическим миссиям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вправе пользоваться шифрами, курьерской и другими видами связи, обеспечивающими конфиденциальность передачи информации, получать и отправлять корреспонденцию посредством курьеров или вализ, которые пользуются теми же привилегиями и иммунитетами, что и дипломатические курьеры и вализы.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места, составляющие служебную корреспонденцию, должны иметь видимые внешние знаки, указывающие на их характер, содержать только служебную корреспонденцию и предметы, предназначенные для официального использования, перемещение которых требует соблюдения режима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 должен быть снабжен официальным документом с указанием его статуса и числа мест, составляющих служебную корреспонденцию.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может размещать флаг, эмблему и другую символику Организации на занимаемых ею помещениях и на транспортных средствах, используемых для официальных целей.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может в соответствии со своими целями и функциями издавать и распространять печатную продукцию.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оказывают ШОС содействие в получении помещений, необходимых для осуществления ее функций.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осуществляет сотрудничество с соответствующими органами власти и управления государств-членов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 и иммунитетами, предусмотренными настоящей Конвенцией.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Привилегии и иммунитеты должностных лиц Организации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являются международными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служебных обязанностей они не должны запрашивать или получать указания от какого бы то ни было государства-члена и/или правительства, организации или частного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неукоснительно уважать международный характер функций должностных лиц и не оказывать на них влияния при исполнении ими служебных обязанностей.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на территории государств-членов: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исков о возмещении ущерба в связи с дорожно-транспортным происшествием, вызванным транспортным средством, принадлежащим Организации или должностному лицу, либо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исков о возмещении ущерба в связи со смертью или телесным повреждением, вызванным действием со стороны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налогов на заработную плату и иные вознаграждения, выплачиваемые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освобождаются от государственных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освобождаются вместе с членами их семей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сфере валютных операций пользуются теми же привилегиями, которые предоставляются дипломатическим агентам на территориях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законами и правилами государства пребывания, за исключением тех, которые являются оплатой за конкретные виды обслуживания (услуги).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Помимо привилегий и иммунитетов, закрепленных в статье 11, Исполнительный секретарь, Директор Исполнительного комитета и их заместители, а также члены их семей пользуются также другими привилегиями и иммунитетами, предоставляемыми согласно международному праву дипломатическим агентам и членам их семей.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не вправе заниматься коммерческой или любой другой деятельностью в интересах личной выгоды или выгоды иных лиц.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члены их семей пользуются привилегиями и иммунитетами, предусмотренными в настоящей Конвенции,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разумного срока для того, чтобы это сделать.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иммунитеты, которыми пользуются должностные лица,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Исполнительного секретаря принадлежит Совету глав государств-членов ШОС по представлению Совета министров иностранных дел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Директора Исполнительного комитета и его заместителей принадлежит Совету глав государств-членов ШОС по представлению Совета РАТС.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заместителей Исполнительного секретаря принадлежит Совету министров иностранных дел государств-членов ШОС по представлению Совета национальных координаторов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других должностных лиц Секретариата принадлежит Исполнительному секретарю с согласия Совета национальных координаторов государств-членов ШОС и Директору с согласия Совета РАТС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иммунитета должен быть определенно выраженным.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Оформление виз должностным лицам производится в ускоренном порядке и на бесплатной основе при наличии письма-приглашения для занятия должности или командировочного предписания.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Эксперты в командировках по делам Организации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Эксперты (иные, чем должностные лица), выполняющие поручения ШОС, пользуются такими привилегиями и иммунитетами, какие необходимы для независимого выполнения их функций в течение командировок, включая время, потраченное на поездки в связи с командировками. В частности, им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иммунитет от личного ареста или задержания и от наложения ареста на их личный багаж;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освобождение от уголовной, гражданской и административной ответственности в отношении всего сказанного или написанного ими и совершенного ими при исполнении служебных обязанностей. Этот иммунитет продолжает предоставляться и после того, как лица, которых это касается, уже не состоят в командировке по делам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 пользоваться шифром, получать и направлять бумаги или корреспонденцию посредством курьеров или вализ для сношений с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 же иммунитеты и льготы в отношении их личного багажа, какие предоставляются дипломатическим представителям.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предоставляются экспертам в интересах ШОС, а не для личной выгоды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экспертов, выполняющих поручения ШОС, принадлежит Исполнительному секретарю с согласия Совета национальных координаторов и Директору с согласия Совета РАТС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иммунитета должен быть определенно выраженным.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Привилегии и иммунитеты представителей государств-членов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Представителям государств-членов при исполнении ими своих служебных обязанностей и во время следования к месту проведения организуемых ШОС в государствах-членах мероприятий и обратно предоставляются следующие привилегии и иммунитеты: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 и за все действия, совершенные ими в качестве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 пользоваться шифром, получать и направлять бумаги или корреспонденцию посредством курьеров и вализ;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во исполнение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 же иммунитеты и льготы в отношении их личного багажа, какие предоставляются дипломатическим представителям;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прочие привилегии, иммунитеты и льготы, не противоречащие вышеизложенному,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полной свободы слова и независимости при исполнении ими служебных обязанностей представители государств-членов Организации освобождаются от уголовной, гражданской и административной ответственности в отношении сказанного или написанного ими, а также в отношении и всех действий, совершенных ими при исполнении служебных обязанностей; этот иммунитет продолжает предоставляться и после того, как лица, которых это касается, уже не являются представителями государств-членов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обложение какой-либо формой налогов зависит от времени проживания, период, в течение которого представители государств-членов посещают совещания в каком-либо государстве-члене для исполнения своих обязанностей, не засчитывается в срок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Привилегии и иммунитеты предоставляются представителям государств-членов Организации не для личной выгоды отдельных лиц, а для того, чтобы обеспечить независимое выполнение ими своих функций, связанных с работой в ШОС. Поэтому государство-член Организации не только имеет право, но и обязано отказаться от иммунитета своего представителя в каждом случае, когда, по его мнению, иммунитет препятствует отправлению правосудия, причем тот отказ может быть произведен без ущерба для цели, для которой иммунитет был предоставлен.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пунктов 1, 2 и 3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Постоянные представители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в соответствии с их внутренними правилами и процедурами назначают своих постоянных представителей при Секретариате ШОС и при РАТС, которые будут входить в состав дипломатического персонала посольств государств-членов в государстве пребывания. Постоянные представители пользуются привилегиями и иммунитетами в объеме, предусмотренном для дипломатического агента в государстве пребывания.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VI. Заключительные положения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лица, пользующиеся привилегиями и иммунитетами в соответствии с настоящей Конвенцией, обязаны, без ущерба для их привилегий и иммунитетов, уважать законодательство государств-членов и не вмешиваться во внутренние дела этих государств.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разногласий, связанных с применением или толкованием положений настоящей Конвенции, заинтересованные Стороны разрешают их путем консультаций и переговоров.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не ограничивает права Сторон заключать другие международные договоры по вопросам, являющимся предметом настоящей Конвенции и не противоречащим ее целям и объекту, а также не затрагивает права и обязанности Сторон, вытекающие из иных международных договоров, участниками которых они являются.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подписавшими ее государствами и вступает в силу на тридцатый день со дня сдачи на хранение депозитарию последней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временно применяется Сторонами со дня ее подписания.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открыта для присоединения к ней любого государства, вступающего в члены ШОС в соответствии со статьей 13 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настоящая Конвенция вступает в силу на тридцатый день со дня сдачи на хранение депозитарию документа о присоединении.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остается в силе в отношении каждого государства-члена до тех пор, пока это государство-член будет оставаться членом ШОС.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настоящую Конвенцию могут быть внесены изменения и дополнения, которые оформляются отдельными протоколами, являющимися неотъемлемыми частями настоящей Конвенции. Изменения и дополнения могут быть предложены любой из Сторон путем направления соответствующего уведомления депозитарию, который направит предложенные изменения и дополнения на рассмотрение другим Сторонам.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в соответствии со статьей 102 УставаОрганизации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Ташкенте "___" июня 2004 года в одном подлинном экземпляре на русском и китайском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Конвенции хранится в Секретариате Шанхайской организации сотрудничества, который направит каждому подписавшему ее государству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Китайскую Народную Республику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