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8711" w14:textId="b678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января 2004 года №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№ 629. Утратило силу постановлением Правительства Республики Казахстан от 9 июня 2012 года №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 Сноска. Утратило силу постановлением Правительства РК от 09.06.2012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2004 года N 103 "Об утверждении Правил возмещения акционерами корпоративного 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потери инвестиционного дохода в случае уменьшения реальной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накоплений" (САПП Республики Казахстан, 2004 г., N 4, ст.57)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цифру "1" заменить цифрами "29".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