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6874" w14:textId="a126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правового статуса 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Казахстана от 4 июня 2004 года N 620. Утратило силу постановлением Правительства РК от 1 июня 2006 года N 490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Правительства Республики Казахстана от 4 июня 2004 года N 620 утратило силу постановлением Правительства РК от 1 июня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490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работы по вопросам правового статуса Каспийского моря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правового статуса Каспийского моря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Межведомственной комиссии по вопросам правового статуса Каспийского моря.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2004 года N 620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приложение внесены изменения - постановлением Правительства РК от 20 октября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правового статуса Каспийского моря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 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 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                  - Посол по особым поручениям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 Мылтыкбаевич  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на переговорах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вопросам правового статуса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Каспийского моря,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 - директор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дел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Измухамбетов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Бахтыкожа Салахатдинович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   - заместитель Министра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Беркалиев                 - первый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Хусаин Имангалиевич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- начальник Главного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Коваль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  Комитета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Брагин                    - директор Департамента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 правового обеспечения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Абдульманов               - начальник Департамента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Какимтаевич           планирования Комитета начальников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штабов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Уандыков                  - директор Департамента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Кусманович            транспорта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                   - директор Департамента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Абилхасимовна       актов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Кулибаев                  - первый вице-президент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Аскарович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Кабылдин                  - управляющий директор по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Каиргельды Максутович       инфраструктуре и сервисным проектам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Денякин                   - директор департамента развития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Викторович        проектов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Абылгазин 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Байтемирович  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 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 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 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Сакташ Сатыбалдович  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Ромашов 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Тулегенович            рыбного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Кеншимов 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 Кадирбекович       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                    - директор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Мусабек 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2004 года N 620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правового статуса Каспийского моря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комиссия по вопросам правового статуса Каспийского моря (далее - Комиссия) является консультативно-совещательным органом при Правительстве Республики Казахстан, формируемым из представителей министерств и организаций Республики Казахстан, для выработки основных направлений по вопросам, связанным с определением правового режима Каспийского моря, систематизации подходов и выработки единой позиции Республики Казахстан на переговорах по вопросам правового статуса Каспийского моря. Состав Комиссии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Цель и задачи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Целью Комиссии является выработка предложений и согласованной позиции по определению правового статуса Каспийского моря при разработке проекта Конвенции о правовом статусе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совершенствованию проекта Конвенции о правовом статусе Каспийского моря, исходя из экономических интересов Республики Казахстан, состояния экологической системы Каспийского региона, и с учетом принятых международных обязательств Республики Казахстан в рамках международных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отраслевым направлениям для подготовки единой позиции Республики Казахстан на переговорных процессах по вопросам правового режима Каспийского моря.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Комиссия в пределах своей компетенции при осуществлении возложенных на нее задач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министерств и организаций необходимые материалы и информацию, а также привлекать соответствующих специалистов для выполнения возложенных на Комиссию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научные организации, высшие учебные заведения к анализу проблем и выработке предложений по решению вопросов, связанных с деятельностью Республики Казахстан в Каспийском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Республики Казахстан предложения по совершенствованию законодательной и нормативной базы Республики Казахстан по входящим в компетенцию Комиссии вопросам.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выполняют заместители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Комиссии является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Комиссии подготавливает предложения по повестке дня заседаний Комиссии, необходимые документы, материалы и оформляет протоколы после проведения заседаний. Секретарь Комиссии является полноправным членом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Внеплановые заседания Комиссии созываются председателем Комиссии, а во время его отсутствия - заместителями председателя Комиссии на основании представленных материалов, выносимых на рассмотрение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присутствующих на заседании членов Комиссии, и оформляются протоколом. В случае равенства голосов принятым считается решение, за которое проголосовал председатель. Решения Комиссии подписываются присутствующими на заседании членами Комиссии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 в случае его выражения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Повестка дня заседаний, а также место и время их проведения определяются и уточняются председателем Комиссии. Комиссия представляет в Правительство Республики Казахстан отчетную информацию о своей деятельности не реже одного раза в полугодие.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Комиссии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Основаниями для прекращения деятельности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возложенных на Комиссию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органа или иной комиссии, осуществляющей задачи, возложенные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обстоятельства, которые делают задачи Комиссии невыполнимыми либо их выполнение нецелесообразным.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